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16A7" w14:textId="77777777" w:rsidR="009D59E3" w:rsidRDefault="009D59E3" w:rsidP="009273A6">
      <w:pPr>
        <w:jc w:val="center"/>
        <w:rPr>
          <w:b/>
          <w:sz w:val="22"/>
          <w:szCs w:val="22"/>
        </w:rPr>
      </w:pPr>
    </w:p>
    <w:p w14:paraId="2A26F6B6" w14:textId="77777777" w:rsidR="00A31BC8" w:rsidRPr="0087351A" w:rsidRDefault="009273A6" w:rsidP="009273A6">
      <w:pPr>
        <w:jc w:val="center"/>
        <w:rPr>
          <w:b/>
          <w:sz w:val="22"/>
          <w:szCs w:val="22"/>
        </w:rPr>
      </w:pPr>
      <w:r w:rsidRPr="0087351A">
        <w:rPr>
          <w:b/>
          <w:sz w:val="22"/>
          <w:szCs w:val="22"/>
        </w:rPr>
        <w:t>BY-LAWS</w:t>
      </w:r>
    </w:p>
    <w:p w14:paraId="33D36947" w14:textId="77777777" w:rsidR="009273A6" w:rsidRPr="0087351A" w:rsidRDefault="009273A6" w:rsidP="009273A6">
      <w:pPr>
        <w:jc w:val="center"/>
        <w:rPr>
          <w:b/>
          <w:sz w:val="22"/>
          <w:szCs w:val="22"/>
        </w:rPr>
      </w:pPr>
      <w:r w:rsidRPr="0087351A">
        <w:rPr>
          <w:b/>
          <w:sz w:val="22"/>
          <w:szCs w:val="22"/>
        </w:rPr>
        <w:t xml:space="preserve">of the </w:t>
      </w:r>
    </w:p>
    <w:p w14:paraId="507A955E" w14:textId="0501E8BD" w:rsidR="009273A6" w:rsidRPr="0087351A" w:rsidRDefault="009273A6" w:rsidP="009273A6">
      <w:pPr>
        <w:jc w:val="center"/>
        <w:rPr>
          <w:b/>
          <w:caps/>
          <w:sz w:val="22"/>
          <w:szCs w:val="22"/>
        </w:rPr>
      </w:pPr>
      <w:r w:rsidRPr="0087351A">
        <w:rPr>
          <w:b/>
          <w:caps/>
          <w:sz w:val="22"/>
          <w:szCs w:val="22"/>
        </w:rPr>
        <w:t>National Association of Environmental Professionals, Inc.</w:t>
      </w:r>
      <w:r w:rsidR="00B26AC0" w:rsidRPr="0087351A">
        <w:rPr>
          <w:b/>
          <w:caps/>
          <w:sz w:val="22"/>
          <w:szCs w:val="22"/>
        </w:rPr>
        <w:t xml:space="preserve"> (NAEP)</w:t>
      </w:r>
    </w:p>
    <w:p w14:paraId="09C1296B" w14:textId="77777777" w:rsidR="00070252" w:rsidRPr="0087351A" w:rsidRDefault="002123C0" w:rsidP="009273A6">
      <w:pPr>
        <w:jc w:val="center"/>
        <w:rPr>
          <w:b/>
          <w:caps/>
          <w:sz w:val="22"/>
          <w:szCs w:val="22"/>
        </w:rPr>
      </w:pPr>
      <w:r w:rsidRPr="0087351A">
        <w:rPr>
          <w:b/>
          <w:caps/>
          <w:sz w:val="22"/>
          <w:szCs w:val="22"/>
        </w:rPr>
        <w:t xml:space="preserve">Revised and Approved </w:t>
      </w:r>
    </w:p>
    <w:p w14:paraId="525EA16C" w14:textId="0BAD2FD1" w:rsidR="009273A6" w:rsidRPr="0087351A" w:rsidRDefault="00DE3938" w:rsidP="009273A6">
      <w:pPr>
        <w:jc w:val="center"/>
        <w:rPr>
          <w:b/>
          <w:caps/>
          <w:sz w:val="22"/>
          <w:szCs w:val="22"/>
        </w:rPr>
      </w:pPr>
      <w:r w:rsidRPr="0087351A">
        <w:rPr>
          <w:b/>
          <w:caps/>
          <w:sz w:val="22"/>
          <w:szCs w:val="22"/>
        </w:rPr>
        <w:t xml:space="preserve"> </w:t>
      </w:r>
      <w:r w:rsidR="00AE3730" w:rsidRPr="0087351A">
        <w:rPr>
          <w:b/>
          <w:caps/>
          <w:sz w:val="22"/>
          <w:szCs w:val="22"/>
        </w:rPr>
        <w:t>March 15, 2018</w:t>
      </w:r>
    </w:p>
    <w:p w14:paraId="136384E1" w14:textId="77777777" w:rsidR="00070252" w:rsidRPr="0087351A" w:rsidRDefault="00070252" w:rsidP="009273A6">
      <w:pPr>
        <w:jc w:val="center"/>
        <w:rPr>
          <w:b/>
          <w:caps/>
          <w:sz w:val="22"/>
          <w:szCs w:val="22"/>
        </w:rPr>
      </w:pPr>
    </w:p>
    <w:p w14:paraId="6BED5AA4" w14:textId="77777777" w:rsidR="00070252" w:rsidRPr="0087351A" w:rsidRDefault="00070252" w:rsidP="009273A6">
      <w:pPr>
        <w:jc w:val="center"/>
        <w:rPr>
          <w:b/>
          <w:caps/>
          <w:sz w:val="22"/>
          <w:szCs w:val="22"/>
        </w:rPr>
      </w:pPr>
      <w:r w:rsidRPr="0087351A">
        <w:rPr>
          <w:b/>
          <w:caps/>
          <w:sz w:val="22"/>
          <w:szCs w:val="22"/>
        </w:rPr>
        <w:t>These by-Laws superscede all previous</w:t>
      </w:r>
    </w:p>
    <w:p w14:paraId="0BBB3A8B" w14:textId="77777777" w:rsidR="009273A6" w:rsidRPr="0087351A" w:rsidRDefault="009273A6" w:rsidP="009273A6">
      <w:pPr>
        <w:jc w:val="center"/>
        <w:rPr>
          <w:caps/>
          <w:sz w:val="22"/>
          <w:szCs w:val="22"/>
        </w:rPr>
      </w:pPr>
    </w:p>
    <w:p w14:paraId="28C1AECE" w14:textId="77777777" w:rsidR="009273A6" w:rsidRPr="0087351A" w:rsidRDefault="009273A6" w:rsidP="009273A6">
      <w:pPr>
        <w:numPr>
          <w:ilvl w:val="0"/>
          <w:numId w:val="1"/>
        </w:numPr>
        <w:rPr>
          <w:b/>
          <w:caps/>
          <w:sz w:val="22"/>
          <w:szCs w:val="22"/>
        </w:rPr>
      </w:pPr>
      <w:r w:rsidRPr="0087351A">
        <w:rPr>
          <w:b/>
          <w:caps/>
          <w:sz w:val="22"/>
          <w:szCs w:val="22"/>
        </w:rPr>
        <w:t>CORPORATE SEAL</w:t>
      </w:r>
    </w:p>
    <w:p w14:paraId="295BD32E" w14:textId="77777777" w:rsidR="009273A6" w:rsidRPr="0087351A" w:rsidRDefault="009273A6" w:rsidP="009273A6">
      <w:pPr>
        <w:ind w:left="-117"/>
        <w:rPr>
          <w:b/>
          <w:sz w:val="22"/>
          <w:szCs w:val="22"/>
        </w:rPr>
      </w:pPr>
    </w:p>
    <w:p w14:paraId="42C143FB" w14:textId="77777777" w:rsidR="009273A6" w:rsidRPr="0087351A" w:rsidRDefault="009273A6" w:rsidP="009273A6">
      <w:pPr>
        <w:ind w:left="-117"/>
        <w:rPr>
          <w:sz w:val="22"/>
          <w:szCs w:val="22"/>
        </w:rPr>
      </w:pPr>
      <w:r w:rsidRPr="0087351A">
        <w:rPr>
          <w:sz w:val="22"/>
          <w:szCs w:val="22"/>
        </w:rPr>
        <w:t xml:space="preserve">The Corporate Seal shall consist of two concentric circles containing the words “NATL. ASSN. OF ENVIRONMENTAL PROFESSIONALS, INC.” and the center “D.C. Corp. 1975.” </w:t>
      </w:r>
    </w:p>
    <w:p w14:paraId="0B59DDD6" w14:textId="77777777" w:rsidR="009273A6" w:rsidRPr="0087351A" w:rsidRDefault="009273A6" w:rsidP="009273A6">
      <w:pPr>
        <w:ind w:left="-117"/>
        <w:rPr>
          <w:sz w:val="22"/>
          <w:szCs w:val="22"/>
        </w:rPr>
      </w:pPr>
    </w:p>
    <w:p w14:paraId="11A01291" w14:textId="77777777" w:rsidR="00B60ABF" w:rsidRPr="0087351A" w:rsidRDefault="00B60ABF" w:rsidP="009273A6">
      <w:pPr>
        <w:ind w:left="-117"/>
        <w:rPr>
          <w:sz w:val="22"/>
          <w:szCs w:val="22"/>
        </w:rPr>
      </w:pPr>
    </w:p>
    <w:p w14:paraId="44F50484" w14:textId="77777777" w:rsidR="00B60ABF" w:rsidRPr="0087351A" w:rsidRDefault="00B60ABF" w:rsidP="009273A6">
      <w:pPr>
        <w:numPr>
          <w:ilvl w:val="0"/>
          <w:numId w:val="1"/>
        </w:numPr>
        <w:rPr>
          <w:b/>
          <w:caps/>
          <w:sz w:val="22"/>
          <w:szCs w:val="22"/>
        </w:rPr>
      </w:pPr>
      <w:r w:rsidRPr="0087351A">
        <w:rPr>
          <w:b/>
          <w:caps/>
          <w:sz w:val="22"/>
          <w:szCs w:val="22"/>
        </w:rPr>
        <w:t>Mission Statement</w:t>
      </w:r>
    </w:p>
    <w:p w14:paraId="06BB0C81" w14:textId="4E9AC01F" w:rsidR="00B1702E" w:rsidRPr="0087351A" w:rsidRDefault="00B1702E" w:rsidP="00B1702E">
      <w:pPr>
        <w:ind w:left="-117"/>
        <w:rPr>
          <w:sz w:val="22"/>
          <w:szCs w:val="22"/>
        </w:rPr>
      </w:pPr>
      <w:r w:rsidRPr="0087351A">
        <w:rPr>
          <w:sz w:val="22"/>
          <w:szCs w:val="22"/>
        </w:rPr>
        <w:t>Our mission is to be the interdisciplinary organization dedicated to developing the highest standards of ethics and proficiency in the environmental professions.</w:t>
      </w:r>
      <w:r w:rsidR="0047493C" w:rsidRPr="0087351A">
        <w:rPr>
          <w:sz w:val="22"/>
          <w:szCs w:val="22"/>
        </w:rPr>
        <w:t xml:space="preserve"> </w:t>
      </w:r>
      <w:r w:rsidRPr="0087351A">
        <w:rPr>
          <w:sz w:val="22"/>
          <w:szCs w:val="22"/>
        </w:rPr>
        <w:t xml:space="preserve">Our members are public and private sector professionals who promote excellence in decision-making in light of the environmental, social, and economic impacts of those decisions. </w:t>
      </w:r>
    </w:p>
    <w:p w14:paraId="50DB6E74" w14:textId="77777777" w:rsidR="00B1702E" w:rsidRPr="0087351A" w:rsidRDefault="00B1702E" w:rsidP="00B1702E">
      <w:pPr>
        <w:ind w:left="-117"/>
        <w:rPr>
          <w:sz w:val="22"/>
          <w:szCs w:val="22"/>
        </w:rPr>
      </w:pPr>
    </w:p>
    <w:p w14:paraId="0D293DD2" w14:textId="77777777" w:rsidR="00B1702E" w:rsidRPr="0087351A" w:rsidRDefault="00B1702E" w:rsidP="00B1702E">
      <w:pPr>
        <w:ind w:left="-117"/>
        <w:rPr>
          <w:sz w:val="22"/>
          <w:szCs w:val="22"/>
        </w:rPr>
      </w:pPr>
      <w:r w:rsidRPr="0087351A">
        <w:rPr>
          <w:sz w:val="22"/>
          <w:szCs w:val="22"/>
        </w:rPr>
        <w:t xml:space="preserve">Our vision is to: </w:t>
      </w:r>
    </w:p>
    <w:p w14:paraId="0235676D" w14:textId="355FDA11" w:rsidR="00B1702E" w:rsidRPr="0087351A" w:rsidRDefault="00B1702E" w:rsidP="00B1702E">
      <w:pPr>
        <w:pStyle w:val="Default"/>
        <w:spacing w:after="21"/>
        <w:rPr>
          <w:sz w:val="22"/>
          <w:szCs w:val="22"/>
        </w:rPr>
      </w:pPr>
      <w:r w:rsidRPr="0087351A">
        <w:rPr>
          <w:sz w:val="22"/>
          <w:szCs w:val="22"/>
        </w:rPr>
        <w:t>1. Be the primary source of unbiased information on environmental practices</w:t>
      </w:r>
      <w:r w:rsidR="0096637A" w:rsidRPr="0087351A">
        <w:rPr>
          <w:sz w:val="22"/>
          <w:szCs w:val="22"/>
        </w:rPr>
        <w:t>;</w:t>
      </w:r>
      <w:r w:rsidRPr="0087351A">
        <w:rPr>
          <w:sz w:val="22"/>
          <w:szCs w:val="22"/>
        </w:rPr>
        <w:t xml:space="preserve"> </w:t>
      </w:r>
    </w:p>
    <w:p w14:paraId="55CD74AC" w14:textId="5AD4FDFA" w:rsidR="00B1702E" w:rsidRPr="0087351A" w:rsidRDefault="00B1702E" w:rsidP="00B1702E">
      <w:pPr>
        <w:pStyle w:val="Default"/>
        <w:spacing w:after="21"/>
        <w:rPr>
          <w:sz w:val="22"/>
          <w:szCs w:val="22"/>
        </w:rPr>
      </w:pPr>
      <w:r w:rsidRPr="0087351A">
        <w:rPr>
          <w:sz w:val="22"/>
          <w:szCs w:val="22"/>
        </w:rPr>
        <w:t xml:space="preserve">2. Support the advancement of the environmental professions </w:t>
      </w:r>
      <w:r w:rsidR="00CB0D41" w:rsidRPr="0087351A">
        <w:rPr>
          <w:sz w:val="22"/>
          <w:szCs w:val="22"/>
        </w:rPr>
        <w:t>and</w:t>
      </w:r>
      <w:r w:rsidRPr="0087351A">
        <w:rPr>
          <w:sz w:val="22"/>
          <w:szCs w:val="22"/>
        </w:rPr>
        <w:t xml:space="preserve"> our individual members in their careers</w:t>
      </w:r>
      <w:r w:rsidR="0096637A" w:rsidRPr="0087351A">
        <w:rPr>
          <w:sz w:val="22"/>
          <w:szCs w:val="22"/>
        </w:rPr>
        <w:t>; and</w:t>
      </w:r>
      <w:r w:rsidRPr="0087351A">
        <w:rPr>
          <w:sz w:val="22"/>
          <w:szCs w:val="22"/>
        </w:rPr>
        <w:t xml:space="preserve"> </w:t>
      </w:r>
    </w:p>
    <w:p w14:paraId="4601CD8B" w14:textId="77777777" w:rsidR="00B1702E" w:rsidRPr="0087351A" w:rsidRDefault="00B1702E" w:rsidP="00B1702E">
      <w:pPr>
        <w:pStyle w:val="Default"/>
        <w:rPr>
          <w:sz w:val="22"/>
          <w:szCs w:val="22"/>
        </w:rPr>
      </w:pPr>
      <w:r w:rsidRPr="0087351A">
        <w:rPr>
          <w:sz w:val="22"/>
          <w:szCs w:val="22"/>
        </w:rPr>
        <w:t xml:space="preserve">3. Encourage better decision-making that thoughtfully considers the full implications of those decisions. </w:t>
      </w:r>
    </w:p>
    <w:p w14:paraId="4E371CEB" w14:textId="77777777" w:rsidR="006A5A62" w:rsidRPr="0087351A" w:rsidRDefault="006A5A62">
      <w:pPr>
        <w:ind w:left="1440"/>
        <w:rPr>
          <w:b/>
          <w:caps/>
          <w:sz w:val="22"/>
          <w:szCs w:val="22"/>
        </w:rPr>
      </w:pPr>
    </w:p>
    <w:p w14:paraId="335D51E4" w14:textId="77777777" w:rsidR="00F350B2" w:rsidRPr="0087351A" w:rsidRDefault="00F96D0E" w:rsidP="00F350B2">
      <w:pPr>
        <w:numPr>
          <w:ilvl w:val="0"/>
          <w:numId w:val="1"/>
        </w:numPr>
        <w:tabs>
          <w:tab w:val="clear" w:pos="360"/>
          <w:tab w:val="num" w:pos="-180"/>
        </w:tabs>
        <w:rPr>
          <w:caps/>
          <w:sz w:val="22"/>
          <w:szCs w:val="22"/>
        </w:rPr>
      </w:pPr>
      <w:r w:rsidRPr="0087351A">
        <w:rPr>
          <w:b/>
          <w:caps/>
          <w:sz w:val="22"/>
          <w:szCs w:val="22"/>
        </w:rPr>
        <w:t>MEMBERSHIP</w:t>
      </w:r>
      <w:r w:rsidR="001F42D1" w:rsidRPr="0087351A">
        <w:rPr>
          <w:b/>
          <w:caps/>
          <w:sz w:val="22"/>
          <w:szCs w:val="22"/>
        </w:rPr>
        <w:t xml:space="preserve"> </w:t>
      </w:r>
    </w:p>
    <w:p w14:paraId="1E1B6E99" w14:textId="21C93FA1" w:rsidR="00F96D0E" w:rsidRPr="0087351A" w:rsidRDefault="001F42D1" w:rsidP="00F350B2">
      <w:pPr>
        <w:ind w:left="-117"/>
        <w:rPr>
          <w:sz w:val="22"/>
          <w:szCs w:val="22"/>
        </w:rPr>
      </w:pPr>
      <w:r w:rsidRPr="0087351A">
        <w:rPr>
          <w:sz w:val="22"/>
          <w:szCs w:val="22"/>
        </w:rPr>
        <w:t>All Association members must adhere to the Code of Ethics and Standards of Practice</w:t>
      </w:r>
      <w:r w:rsidR="00B50A4E" w:rsidRPr="0087351A">
        <w:rPr>
          <w:sz w:val="22"/>
          <w:szCs w:val="22"/>
        </w:rPr>
        <w:t>.</w:t>
      </w:r>
      <w:r w:rsidR="0047493C" w:rsidRPr="0087351A">
        <w:rPr>
          <w:sz w:val="22"/>
          <w:szCs w:val="22"/>
        </w:rPr>
        <w:t xml:space="preserve"> </w:t>
      </w:r>
      <w:r w:rsidR="00B50A4E" w:rsidRPr="0087351A">
        <w:rPr>
          <w:sz w:val="22"/>
          <w:szCs w:val="22"/>
        </w:rPr>
        <w:t>M</w:t>
      </w:r>
      <w:r w:rsidRPr="0087351A">
        <w:rPr>
          <w:sz w:val="22"/>
          <w:szCs w:val="22"/>
        </w:rPr>
        <w:t>embers must follow the functions required in the Association Handbook</w:t>
      </w:r>
    </w:p>
    <w:p w14:paraId="1D6EA419" w14:textId="77777777" w:rsidR="006A5A62" w:rsidRPr="0087351A" w:rsidRDefault="006A5A62">
      <w:pPr>
        <w:rPr>
          <w:sz w:val="22"/>
          <w:szCs w:val="22"/>
        </w:rPr>
      </w:pPr>
    </w:p>
    <w:p w14:paraId="389A159E" w14:textId="77777777" w:rsidR="000C0DC0" w:rsidRPr="0087351A" w:rsidRDefault="000C0DC0" w:rsidP="000C0DC0">
      <w:pPr>
        <w:ind w:left="-297"/>
        <w:rPr>
          <w:b/>
          <w:sz w:val="22"/>
          <w:szCs w:val="22"/>
        </w:rPr>
      </w:pPr>
      <w:r w:rsidRPr="0087351A">
        <w:rPr>
          <w:b/>
          <w:sz w:val="22"/>
          <w:szCs w:val="22"/>
        </w:rPr>
        <w:t xml:space="preserve">Section 1: Voting Membership </w:t>
      </w:r>
      <w:r w:rsidR="001F42D1" w:rsidRPr="0087351A">
        <w:rPr>
          <w:b/>
          <w:sz w:val="22"/>
          <w:szCs w:val="22"/>
        </w:rPr>
        <w:t xml:space="preserve">Categories </w:t>
      </w:r>
    </w:p>
    <w:p w14:paraId="0A3C33A1" w14:textId="77777777" w:rsidR="000C0DC0" w:rsidRPr="0087351A" w:rsidRDefault="000C0DC0" w:rsidP="000C0DC0">
      <w:pPr>
        <w:ind w:left="-297"/>
        <w:rPr>
          <w:b/>
          <w:sz w:val="22"/>
          <w:szCs w:val="22"/>
        </w:rPr>
      </w:pPr>
    </w:p>
    <w:p w14:paraId="42956A2D" w14:textId="77777777" w:rsidR="006A5A62" w:rsidRPr="0087351A" w:rsidRDefault="000C0DC0" w:rsidP="00C650BB">
      <w:pPr>
        <w:numPr>
          <w:ilvl w:val="0"/>
          <w:numId w:val="3"/>
        </w:numPr>
        <w:tabs>
          <w:tab w:val="clear" w:pos="723"/>
          <w:tab w:val="num" w:pos="450"/>
        </w:tabs>
        <w:ind w:left="450" w:hanging="450"/>
        <w:rPr>
          <w:b/>
          <w:i/>
          <w:sz w:val="22"/>
          <w:szCs w:val="22"/>
        </w:rPr>
      </w:pPr>
      <w:r w:rsidRPr="0087351A">
        <w:rPr>
          <w:b/>
          <w:i/>
          <w:sz w:val="22"/>
          <w:szCs w:val="22"/>
        </w:rPr>
        <w:t>Fellow Member:</w:t>
      </w:r>
      <w:r w:rsidR="00227B40" w:rsidRPr="0087351A">
        <w:rPr>
          <w:b/>
          <w:i/>
          <w:sz w:val="22"/>
          <w:szCs w:val="22"/>
        </w:rPr>
        <w:t xml:space="preserve"> Awarded by the Board of Directors </w:t>
      </w:r>
    </w:p>
    <w:p w14:paraId="79170D25" w14:textId="77777777" w:rsidR="006A5A62" w:rsidRPr="0087351A" w:rsidRDefault="001310A5" w:rsidP="00C650BB">
      <w:pPr>
        <w:numPr>
          <w:ilvl w:val="1"/>
          <w:numId w:val="3"/>
        </w:numPr>
        <w:ind w:left="1080"/>
        <w:rPr>
          <w:sz w:val="22"/>
          <w:szCs w:val="22"/>
        </w:rPr>
      </w:pPr>
      <w:r w:rsidRPr="0087351A">
        <w:rPr>
          <w:b/>
          <w:i/>
          <w:sz w:val="22"/>
          <w:szCs w:val="22"/>
        </w:rPr>
        <w:t>Requirements: Members who have:</w:t>
      </w:r>
    </w:p>
    <w:p w14:paraId="04604B9E" w14:textId="77777777" w:rsidR="006A5A62" w:rsidRPr="0087351A" w:rsidRDefault="001310A5" w:rsidP="00C650BB">
      <w:pPr>
        <w:numPr>
          <w:ilvl w:val="2"/>
          <w:numId w:val="3"/>
        </w:numPr>
        <w:ind w:left="1350"/>
        <w:rPr>
          <w:sz w:val="22"/>
          <w:szCs w:val="22"/>
        </w:rPr>
      </w:pPr>
      <w:r w:rsidRPr="0087351A">
        <w:rPr>
          <w:sz w:val="22"/>
          <w:szCs w:val="22"/>
        </w:rPr>
        <w:t>M</w:t>
      </w:r>
      <w:r w:rsidR="000C0DC0" w:rsidRPr="0087351A">
        <w:rPr>
          <w:sz w:val="22"/>
          <w:szCs w:val="22"/>
        </w:rPr>
        <w:t>ade significant and substantial contributions to the gro</w:t>
      </w:r>
      <w:r w:rsidRPr="0087351A">
        <w:rPr>
          <w:sz w:val="22"/>
          <w:szCs w:val="22"/>
        </w:rPr>
        <w:t>wth and development of the NAEP;</w:t>
      </w:r>
    </w:p>
    <w:p w14:paraId="7D419395" w14:textId="4480AAAB" w:rsidR="006A5A62" w:rsidRPr="0087351A" w:rsidRDefault="001310A5" w:rsidP="00C650BB">
      <w:pPr>
        <w:numPr>
          <w:ilvl w:val="2"/>
          <w:numId w:val="3"/>
        </w:numPr>
        <w:ind w:left="1350"/>
        <w:rPr>
          <w:sz w:val="22"/>
          <w:szCs w:val="22"/>
        </w:rPr>
      </w:pPr>
      <w:r w:rsidRPr="0087351A">
        <w:rPr>
          <w:sz w:val="22"/>
          <w:szCs w:val="22"/>
        </w:rPr>
        <w:t>S</w:t>
      </w:r>
      <w:r w:rsidR="000C0DC0" w:rsidRPr="0087351A">
        <w:rPr>
          <w:sz w:val="22"/>
          <w:szCs w:val="22"/>
        </w:rPr>
        <w:t>erved in leadership positions in the NAEP</w:t>
      </w:r>
      <w:r w:rsidR="0096637A" w:rsidRPr="0087351A">
        <w:rPr>
          <w:sz w:val="22"/>
          <w:szCs w:val="22"/>
        </w:rPr>
        <w:t>;</w:t>
      </w:r>
    </w:p>
    <w:p w14:paraId="57C7BB41" w14:textId="409AD037" w:rsidR="006A5A62" w:rsidRPr="0087351A" w:rsidRDefault="001310A5" w:rsidP="00C650BB">
      <w:pPr>
        <w:numPr>
          <w:ilvl w:val="2"/>
          <w:numId w:val="3"/>
        </w:numPr>
        <w:ind w:left="1350"/>
        <w:rPr>
          <w:sz w:val="22"/>
          <w:szCs w:val="22"/>
        </w:rPr>
      </w:pPr>
      <w:r w:rsidRPr="0087351A">
        <w:rPr>
          <w:sz w:val="22"/>
          <w:szCs w:val="22"/>
        </w:rPr>
        <w:t>D</w:t>
      </w:r>
      <w:r w:rsidR="000C0DC0" w:rsidRPr="0087351A">
        <w:rPr>
          <w:sz w:val="22"/>
          <w:szCs w:val="22"/>
        </w:rPr>
        <w:t>emonstrated good judgment and integrity</w:t>
      </w:r>
      <w:r w:rsidR="0096637A" w:rsidRPr="0087351A">
        <w:rPr>
          <w:sz w:val="22"/>
          <w:szCs w:val="22"/>
        </w:rPr>
        <w:t>;</w:t>
      </w:r>
      <w:r w:rsidR="000C0DC0" w:rsidRPr="0087351A">
        <w:rPr>
          <w:sz w:val="22"/>
          <w:szCs w:val="22"/>
        </w:rPr>
        <w:t xml:space="preserve"> </w:t>
      </w:r>
    </w:p>
    <w:p w14:paraId="24679DD5" w14:textId="77777777" w:rsidR="006A5A62" w:rsidRPr="0087351A" w:rsidRDefault="001310A5" w:rsidP="00C650BB">
      <w:pPr>
        <w:numPr>
          <w:ilvl w:val="2"/>
          <w:numId w:val="3"/>
        </w:numPr>
        <w:ind w:left="1350"/>
        <w:rPr>
          <w:sz w:val="22"/>
          <w:szCs w:val="22"/>
        </w:rPr>
      </w:pPr>
      <w:r w:rsidRPr="0087351A">
        <w:rPr>
          <w:sz w:val="22"/>
          <w:szCs w:val="22"/>
        </w:rPr>
        <w:t>H</w:t>
      </w:r>
      <w:r w:rsidR="000C0DC0" w:rsidRPr="0087351A">
        <w:rPr>
          <w:sz w:val="22"/>
          <w:szCs w:val="22"/>
        </w:rPr>
        <w:t>ave achieved an extraordinary level of accomplishment in the environmental profession, and have met all of the following requirements:</w:t>
      </w:r>
    </w:p>
    <w:p w14:paraId="361EB977" w14:textId="77777777" w:rsidR="006A5A62" w:rsidRPr="0087351A" w:rsidRDefault="000C0DC0" w:rsidP="00D00BAB">
      <w:pPr>
        <w:numPr>
          <w:ilvl w:val="3"/>
          <w:numId w:val="3"/>
        </w:numPr>
        <w:rPr>
          <w:sz w:val="22"/>
          <w:szCs w:val="22"/>
        </w:rPr>
      </w:pPr>
      <w:r w:rsidRPr="0087351A">
        <w:rPr>
          <w:sz w:val="22"/>
          <w:szCs w:val="22"/>
        </w:rPr>
        <w:t>Must have fifteen (15) years professional experience;</w:t>
      </w:r>
    </w:p>
    <w:p w14:paraId="53BDCFD7" w14:textId="77777777" w:rsidR="006A5A62" w:rsidRPr="0087351A" w:rsidRDefault="000C0DC0" w:rsidP="00D00BAB">
      <w:pPr>
        <w:numPr>
          <w:ilvl w:val="3"/>
          <w:numId w:val="3"/>
        </w:numPr>
        <w:rPr>
          <w:sz w:val="22"/>
          <w:szCs w:val="22"/>
        </w:rPr>
      </w:pPr>
      <w:r w:rsidRPr="0087351A">
        <w:rPr>
          <w:sz w:val="22"/>
          <w:szCs w:val="22"/>
        </w:rPr>
        <w:t>Must have been a Voting Member for five (5) or more years;</w:t>
      </w:r>
    </w:p>
    <w:p w14:paraId="33DB3B21" w14:textId="77777777" w:rsidR="006A5A62" w:rsidRPr="0087351A" w:rsidRDefault="000C0DC0" w:rsidP="00D00BAB">
      <w:pPr>
        <w:numPr>
          <w:ilvl w:val="3"/>
          <w:numId w:val="3"/>
        </w:numPr>
        <w:rPr>
          <w:sz w:val="22"/>
          <w:szCs w:val="22"/>
        </w:rPr>
      </w:pPr>
      <w:r w:rsidRPr="0087351A">
        <w:rPr>
          <w:sz w:val="22"/>
          <w:szCs w:val="22"/>
        </w:rPr>
        <w:t>Must have been in “responsible charge” for five (5) or more years; and</w:t>
      </w:r>
    </w:p>
    <w:p w14:paraId="7C783A86" w14:textId="77777777" w:rsidR="006A5A62" w:rsidRPr="0087351A" w:rsidRDefault="000C0DC0" w:rsidP="00D00BAB">
      <w:pPr>
        <w:numPr>
          <w:ilvl w:val="3"/>
          <w:numId w:val="3"/>
        </w:numPr>
        <w:rPr>
          <w:sz w:val="22"/>
          <w:szCs w:val="22"/>
        </w:rPr>
      </w:pPr>
      <w:r w:rsidRPr="0087351A">
        <w:rPr>
          <w:sz w:val="22"/>
          <w:szCs w:val="22"/>
        </w:rPr>
        <w:t xml:space="preserve">Must be </w:t>
      </w:r>
      <w:r w:rsidR="00924AAE" w:rsidRPr="0087351A">
        <w:rPr>
          <w:sz w:val="22"/>
          <w:szCs w:val="22"/>
        </w:rPr>
        <w:t xml:space="preserve">a </w:t>
      </w:r>
      <w:r w:rsidR="00227B40" w:rsidRPr="0087351A">
        <w:rPr>
          <w:sz w:val="22"/>
          <w:szCs w:val="22"/>
        </w:rPr>
        <w:t>Certified Environmental Professional</w:t>
      </w:r>
      <w:r w:rsidR="001310A5" w:rsidRPr="0087351A">
        <w:rPr>
          <w:sz w:val="22"/>
          <w:szCs w:val="22"/>
        </w:rPr>
        <w:t xml:space="preserve"> </w:t>
      </w:r>
      <w:r w:rsidRPr="0087351A">
        <w:rPr>
          <w:sz w:val="22"/>
          <w:szCs w:val="22"/>
        </w:rPr>
        <w:t>unless exempted by the Board of Directors.</w:t>
      </w:r>
    </w:p>
    <w:p w14:paraId="2B6A2935" w14:textId="0EC6D10B" w:rsidR="000C0DC0" w:rsidRPr="0087351A" w:rsidRDefault="000C0DC0" w:rsidP="000C0DC0">
      <w:pPr>
        <w:tabs>
          <w:tab w:val="left" w:pos="-4320"/>
          <w:tab w:val="left" w:pos="1440"/>
        </w:tabs>
        <w:rPr>
          <w:sz w:val="22"/>
          <w:szCs w:val="22"/>
        </w:rPr>
      </w:pPr>
    </w:p>
    <w:p w14:paraId="7C4E5C93" w14:textId="2DA78E14" w:rsidR="00CB0D41" w:rsidRPr="0087351A" w:rsidRDefault="00CB0D41" w:rsidP="000C0DC0">
      <w:pPr>
        <w:tabs>
          <w:tab w:val="left" w:pos="-4320"/>
          <w:tab w:val="left" w:pos="1440"/>
        </w:tabs>
        <w:rPr>
          <w:sz w:val="22"/>
          <w:szCs w:val="22"/>
        </w:rPr>
      </w:pPr>
    </w:p>
    <w:p w14:paraId="10026764" w14:textId="5D476B7D" w:rsidR="00CB0D41" w:rsidRPr="0087351A" w:rsidRDefault="00CB0D41" w:rsidP="000C0DC0">
      <w:pPr>
        <w:tabs>
          <w:tab w:val="left" w:pos="-4320"/>
          <w:tab w:val="left" w:pos="1440"/>
        </w:tabs>
        <w:rPr>
          <w:sz w:val="22"/>
          <w:szCs w:val="22"/>
        </w:rPr>
      </w:pPr>
    </w:p>
    <w:p w14:paraId="17F386FC" w14:textId="77777777" w:rsidR="00CB0D41" w:rsidRPr="0087351A" w:rsidRDefault="00CB0D41" w:rsidP="000C0DC0">
      <w:pPr>
        <w:tabs>
          <w:tab w:val="left" w:pos="-4320"/>
          <w:tab w:val="left" w:pos="1440"/>
        </w:tabs>
        <w:rPr>
          <w:sz w:val="22"/>
          <w:szCs w:val="22"/>
        </w:rPr>
      </w:pPr>
    </w:p>
    <w:p w14:paraId="22BB99EB" w14:textId="77777777" w:rsidR="006A5A62" w:rsidRPr="0087351A" w:rsidRDefault="000C0DC0" w:rsidP="00C650BB">
      <w:pPr>
        <w:numPr>
          <w:ilvl w:val="0"/>
          <w:numId w:val="3"/>
        </w:numPr>
        <w:tabs>
          <w:tab w:val="clear" w:pos="723"/>
          <w:tab w:val="num" w:pos="450"/>
        </w:tabs>
        <w:ind w:left="450" w:hanging="450"/>
        <w:rPr>
          <w:b/>
          <w:i/>
          <w:sz w:val="22"/>
          <w:szCs w:val="22"/>
        </w:rPr>
      </w:pPr>
      <w:r w:rsidRPr="0087351A">
        <w:rPr>
          <w:b/>
          <w:i/>
          <w:sz w:val="22"/>
          <w:szCs w:val="22"/>
        </w:rPr>
        <w:t>General Member:</w:t>
      </w:r>
      <w:r w:rsidR="00227B40" w:rsidRPr="0087351A">
        <w:rPr>
          <w:b/>
          <w:i/>
          <w:sz w:val="22"/>
          <w:szCs w:val="22"/>
        </w:rPr>
        <w:t xml:space="preserve"> </w:t>
      </w:r>
    </w:p>
    <w:p w14:paraId="120C80AD" w14:textId="77777777" w:rsidR="006A5A62" w:rsidRPr="0087351A" w:rsidRDefault="00227B40" w:rsidP="00C650BB">
      <w:pPr>
        <w:numPr>
          <w:ilvl w:val="1"/>
          <w:numId w:val="3"/>
        </w:numPr>
        <w:tabs>
          <w:tab w:val="left" w:pos="-4320"/>
          <w:tab w:val="left" w:pos="1080"/>
        </w:tabs>
        <w:ind w:left="1080"/>
        <w:rPr>
          <w:sz w:val="22"/>
          <w:szCs w:val="22"/>
        </w:rPr>
      </w:pPr>
      <w:r w:rsidRPr="0087351A">
        <w:rPr>
          <w:b/>
          <w:i/>
          <w:sz w:val="22"/>
          <w:szCs w:val="22"/>
        </w:rPr>
        <w:t>Requirements:</w:t>
      </w:r>
      <w:r w:rsidR="00F350B2" w:rsidRPr="0087351A">
        <w:rPr>
          <w:b/>
          <w:i/>
          <w:sz w:val="22"/>
          <w:szCs w:val="22"/>
        </w:rPr>
        <w:t xml:space="preserve"> </w:t>
      </w:r>
      <w:r w:rsidR="001F42D1" w:rsidRPr="0087351A">
        <w:rPr>
          <w:b/>
          <w:i/>
          <w:sz w:val="22"/>
          <w:szCs w:val="22"/>
        </w:rPr>
        <w:t>The member must</w:t>
      </w:r>
    </w:p>
    <w:p w14:paraId="04B11816" w14:textId="77777777" w:rsidR="006A5A62" w:rsidRPr="0087351A" w:rsidRDefault="003A3E53" w:rsidP="00C650BB">
      <w:pPr>
        <w:numPr>
          <w:ilvl w:val="2"/>
          <w:numId w:val="3"/>
        </w:numPr>
        <w:tabs>
          <w:tab w:val="left" w:pos="-4320"/>
          <w:tab w:val="left" w:pos="1350"/>
        </w:tabs>
        <w:ind w:left="1350" w:hanging="270"/>
        <w:rPr>
          <w:sz w:val="22"/>
          <w:szCs w:val="22"/>
        </w:rPr>
      </w:pPr>
      <w:r w:rsidRPr="0087351A">
        <w:rPr>
          <w:sz w:val="22"/>
          <w:szCs w:val="22"/>
        </w:rPr>
        <w:t>Have obtained at least a Baccalaureate degree in an area of study related to the environmental disciplines;</w:t>
      </w:r>
    </w:p>
    <w:p w14:paraId="246FB512" w14:textId="0E32A7D3" w:rsidR="006A5A62" w:rsidRPr="0087351A" w:rsidRDefault="001F42D1" w:rsidP="00C650BB">
      <w:pPr>
        <w:numPr>
          <w:ilvl w:val="2"/>
          <w:numId w:val="3"/>
        </w:numPr>
        <w:tabs>
          <w:tab w:val="left" w:pos="-4320"/>
          <w:tab w:val="left" w:pos="1350"/>
        </w:tabs>
        <w:ind w:left="1350" w:hanging="270"/>
        <w:rPr>
          <w:sz w:val="22"/>
          <w:szCs w:val="22"/>
        </w:rPr>
      </w:pPr>
      <w:r w:rsidRPr="0087351A">
        <w:rPr>
          <w:sz w:val="22"/>
          <w:szCs w:val="22"/>
        </w:rPr>
        <w:t>E</w:t>
      </w:r>
      <w:r w:rsidR="000C0DC0" w:rsidRPr="0087351A">
        <w:rPr>
          <w:sz w:val="22"/>
          <w:szCs w:val="22"/>
        </w:rPr>
        <w:t>xercise independent judgment in an interdisciplinary environmental field</w:t>
      </w:r>
      <w:r w:rsidR="00156424" w:rsidRPr="0087351A">
        <w:rPr>
          <w:sz w:val="22"/>
          <w:szCs w:val="22"/>
        </w:rPr>
        <w:t>; or</w:t>
      </w:r>
      <w:r w:rsidR="003A3E53" w:rsidRPr="0087351A">
        <w:rPr>
          <w:sz w:val="22"/>
          <w:szCs w:val="22"/>
        </w:rPr>
        <w:t xml:space="preserve"> </w:t>
      </w:r>
    </w:p>
    <w:p w14:paraId="6C823EEA" w14:textId="77777777" w:rsidR="006A5A62" w:rsidRPr="0087351A" w:rsidRDefault="003A3E53" w:rsidP="00C650BB">
      <w:pPr>
        <w:numPr>
          <w:ilvl w:val="2"/>
          <w:numId w:val="3"/>
        </w:numPr>
        <w:tabs>
          <w:tab w:val="left" w:pos="-4320"/>
          <w:tab w:val="left" w:pos="1350"/>
        </w:tabs>
        <w:ind w:left="1350" w:hanging="270"/>
        <w:rPr>
          <w:sz w:val="22"/>
          <w:szCs w:val="22"/>
        </w:rPr>
      </w:pPr>
      <w:r w:rsidRPr="0087351A">
        <w:rPr>
          <w:sz w:val="22"/>
          <w:szCs w:val="22"/>
        </w:rPr>
        <w:t>Request specific exemption by the Board of Directors if the previous requirements are not met.</w:t>
      </w:r>
    </w:p>
    <w:p w14:paraId="5BB48CDE" w14:textId="77777777" w:rsidR="000C0DC0" w:rsidRPr="0087351A" w:rsidRDefault="000C0DC0" w:rsidP="000C0DC0">
      <w:pPr>
        <w:tabs>
          <w:tab w:val="left" w:pos="-4320"/>
          <w:tab w:val="left" w:pos="1440"/>
        </w:tabs>
        <w:ind w:left="-297"/>
        <w:rPr>
          <w:sz w:val="22"/>
          <w:szCs w:val="22"/>
        </w:rPr>
      </w:pPr>
    </w:p>
    <w:p w14:paraId="388D1636" w14:textId="5999B836" w:rsidR="006A5A62" w:rsidRPr="0087351A" w:rsidRDefault="00DE3938" w:rsidP="00C650BB">
      <w:pPr>
        <w:numPr>
          <w:ilvl w:val="0"/>
          <w:numId w:val="3"/>
        </w:numPr>
        <w:tabs>
          <w:tab w:val="clear" w:pos="723"/>
          <w:tab w:val="num" w:pos="450"/>
        </w:tabs>
        <w:ind w:left="450" w:hanging="450"/>
        <w:rPr>
          <w:b/>
          <w:i/>
          <w:sz w:val="22"/>
          <w:szCs w:val="22"/>
        </w:rPr>
      </w:pPr>
      <w:r w:rsidRPr="0087351A">
        <w:rPr>
          <w:b/>
          <w:i/>
          <w:sz w:val="22"/>
          <w:szCs w:val="22"/>
        </w:rPr>
        <w:t>Emeritus</w:t>
      </w:r>
      <w:r w:rsidR="005D5DA0" w:rsidRPr="0087351A">
        <w:rPr>
          <w:b/>
          <w:i/>
          <w:sz w:val="22"/>
          <w:szCs w:val="22"/>
        </w:rPr>
        <w:t xml:space="preserve"> </w:t>
      </w:r>
      <w:r w:rsidR="000C0DC0" w:rsidRPr="0087351A">
        <w:rPr>
          <w:b/>
          <w:i/>
          <w:sz w:val="22"/>
          <w:szCs w:val="22"/>
        </w:rPr>
        <w:t>Member:</w:t>
      </w:r>
      <w:r w:rsidR="00227B40" w:rsidRPr="0087351A">
        <w:rPr>
          <w:b/>
          <w:i/>
          <w:sz w:val="22"/>
          <w:szCs w:val="22"/>
        </w:rPr>
        <w:t xml:space="preserve"> </w:t>
      </w:r>
    </w:p>
    <w:p w14:paraId="1799EF3C" w14:textId="312E5AC2" w:rsidR="006A5A62" w:rsidRPr="0087351A" w:rsidRDefault="003A3E53" w:rsidP="00C650BB">
      <w:pPr>
        <w:numPr>
          <w:ilvl w:val="1"/>
          <w:numId w:val="3"/>
        </w:numPr>
        <w:tabs>
          <w:tab w:val="left" w:pos="-4320"/>
          <w:tab w:val="left" w:pos="1080"/>
        </w:tabs>
        <w:ind w:left="1080"/>
        <w:rPr>
          <w:sz w:val="22"/>
          <w:szCs w:val="22"/>
        </w:rPr>
      </w:pPr>
      <w:r w:rsidRPr="0087351A">
        <w:rPr>
          <w:sz w:val="22"/>
          <w:szCs w:val="22"/>
        </w:rPr>
        <w:t xml:space="preserve">Requirements: The </w:t>
      </w:r>
      <w:r w:rsidR="000C0DC0" w:rsidRPr="0087351A">
        <w:rPr>
          <w:sz w:val="22"/>
          <w:szCs w:val="22"/>
        </w:rPr>
        <w:t>member must</w:t>
      </w:r>
      <w:r w:rsidRPr="0087351A">
        <w:rPr>
          <w:sz w:val="22"/>
          <w:szCs w:val="22"/>
        </w:rPr>
        <w:t>:</w:t>
      </w:r>
    </w:p>
    <w:p w14:paraId="077B8D91" w14:textId="20035526" w:rsidR="006A5A62" w:rsidRPr="0087351A" w:rsidRDefault="003A3E53" w:rsidP="00C650BB">
      <w:pPr>
        <w:numPr>
          <w:ilvl w:val="2"/>
          <w:numId w:val="3"/>
        </w:numPr>
        <w:tabs>
          <w:tab w:val="left" w:pos="-4320"/>
          <w:tab w:val="left" w:pos="1350"/>
        </w:tabs>
        <w:ind w:left="1350" w:hanging="270"/>
        <w:rPr>
          <w:sz w:val="22"/>
          <w:szCs w:val="22"/>
        </w:rPr>
      </w:pPr>
      <w:r w:rsidRPr="0087351A">
        <w:rPr>
          <w:sz w:val="22"/>
          <w:szCs w:val="22"/>
        </w:rPr>
        <w:t>Be a</w:t>
      </w:r>
      <w:r w:rsidR="000C0DC0" w:rsidRPr="0087351A">
        <w:rPr>
          <w:sz w:val="22"/>
          <w:szCs w:val="22"/>
        </w:rPr>
        <w:t xml:space="preserve">t least </w:t>
      </w:r>
      <w:r w:rsidR="00814D27" w:rsidRPr="0087351A">
        <w:rPr>
          <w:sz w:val="22"/>
          <w:szCs w:val="22"/>
        </w:rPr>
        <w:t>sixty-five</w:t>
      </w:r>
      <w:r w:rsidR="00EF78A2" w:rsidRPr="0087351A">
        <w:rPr>
          <w:sz w:val="22"/>
          <w:szCs w:val="22"/>
        </w:rPr>
        <w:t xml:space="preserve"> </w:t>
      </w:r>
      <w:r w:rsidR="000C0DC0" w:rsidRPr="0087351A">
        <w:rPr>
          <w:sz w:val="22"/>
          <w:szCs w:val="22"/>
        </w:rPr>
        <w:t>(</w:t>
      </w:r>
      <w:r w:rsidR="005D5DA0" w:rsidRPr="0087351A">
        <w:rPr>
          <w:sz w:val="22"/>
          <w:szCs w:val="22"/>
        </w:rPr>
        <w:t>6</w:t>
      </w:r>
      <w:r w:rsidR="00DE3938" w:rsidRPr="0087351A">
        <w:rPr>
          <w:sz w:val="22"/>
          <w:szCs w:val="22"/>
        </w:rPr>
        <w:t>5</w:t>
      </w:r>
      <w:r w:rsidR="000C0DC0" w:rsidRPr="0087351A">
        <w:rPr>
          <w:sz w:val="22"/>
          <w:szCs w:val="22"/>
        </w:rPr>
        <w:t>) years of age;</w:t>
      </w:r>
    </w:p>
    <w:p w14:paraId="29F2B311" w14:textId="57104824" w:rsidR="006A5A62" w:rsidRPr="0087351A" w:rsidRDefault="003A3E53" w:rsidP="00C650BB">
      <w:pPr>
        <w:numPr>
          <w:ilvl w:val="2"/>
          <w:numId w:val="3"/>
        </w:numPr>
        <w:tabs>
          <w:tab w:val="left" w:pos="-4320"/>
          <w:tab w:val="left" w:pos="1350"/>
        </w:tabs>
        <w:ind w:left="1350" w:hanging="270"/>
        <w:rPr>
          <w:sz w:val="22"/>
          <w:szCs w:val="22"/>
        </w:rPr>
      </w:pPr>
      <w:r w:rsidRPr="0087351A">
        <w:rPr>
          <w:sz w:val="22"/>
          <w:szCs w:val="22"/>
        </w:rPr>
        <w:t>H</w:t>
      </w:r>
      <w:r w:rsidR="000C0DC0" w:rsidRPr="0087351A">
        <w:rPr>
          <w:sz w:val="22"/>
          <w:szCs w:val="22"/>
        </w:rPr>
        <w:t xml:space="preserve">ave </w:t>
      </w:r>
      <w:r w:rsidRPr="0087351A">
        <w:rPr>
          <w:sz w:val="22"/>
          <w:szCs w:val="22"/>
        </w:rPr>
        <w:t xml:space="preserve">at least </w:t>
      </w:r>
      <w:r w:rsidR="00EF78A2" w:rsidRPr="0087351A">
        <w:rPr>
          <w:sz w:val="22"/>
          <w:szCs w:val="22"/>
        </w:rPr>
        <w:t>twenty</w:t>
      </w:r>
      <w:r w:rsidR="000C0DC0" w:rsidRPr="0087351A">
        <w:rPr>
          <w:sz w:val="22"/>
          <w:szCs w:val="22"/>
        </w:rPr>
        <w:t xml:space="preserve"> (</w:t>
      </w:r>
      <w:r w:rsidR="00DE3938" w:rsidRPr="0087351A">
        <w:rPr>
          <w:sz w:val="22"/>
          <w:szCs w:val="22"/>
        </w:rPr>
        <w:t>2</w:t>
      </w:r>
      <w:r w:rsidR="000C0DC0" w:rsidRPr="0087351A">
        <w:rPr>
          <w:sz w:val="22"/>
          <w:szCs w:val="22"/>
        </w:rPr>
        <w:t>0) years environmental professional experience</w:t>
      </w:r>
      <w:r w:rsidR="00924AAE" w:rsidRPr="0087351A">
        <w:rPr>
          <w:sz w:val="22"/>
          <w:szCs w:val="22"/>
        </w:rPr>
        <w:t>;</w:t>
      </w:r>
    </w:p>
    <w:p w14:paraId="5ECC6047" w14:textId="77777777" w:rsidR="006A5A62" w:rsidRPr="0087351A" w:rsidRDefault="003A3E53" w:rsidP="00C650BB">
      <w:pPr>
        <w:numPr>
          <w:ilvl w:val="2"/>
          <w:numId w:val="3"/>
        </w:numPr>
        <w:tabs>
          <w:tab w:val="left" w:pos="-4320"/>
          <w:tab w:val="left" w:pos="1350"/>
        </w:tabs>
        <w:ind w:left="1350" w:hanging="270"/>
        <w:rPr>
          <w:sz w:val="22"/>
          <w:szCs w:val="22"/>
        </w:rPr>
      </w:pPr>
      <w:r w:rsidRPr="0087351A">
        <w:rPr>
          <w:sz w:val="22"/>
          <w:szCs w:val="22"/>
        </w:rPr>
        <w:t>Be r</w:t>
      </w:r>
      <w:r w:rsidR="000C0DC0" w:rsidRPr="0087351A">
        <w:rPr>
          <w:sz w:val="22"/>
          <w:szCs w:val="22"/>
        </w:rPr>
        <w:t>etired from a</w:t>
      </w:r>
      <w:r w:rsidR="00924AAE" w:rsidRPr="0087351A">
        <w:rPr>
          <w:sz w:val="22"/>
          <w:szCs w:val="22"/>
        </w:rPr>
        <w:t xml:space="preserve"> full-time</w:t>
      </w:r>
      <w:r w:rsidR="000C0DC0" w:rsidRPr="0087351A">
        <w:rPr>
          <w:sz w:val="22"/>
          <w:szCs w:val="22"/>
        </w:rPr>
        <w:t xml:space="preserve"> </w:t>
      </w:r>
      <w:r w:rsidR="00DE3938" w:rsidRPr="0087351A">
        <w:rPr>
          <w:sz w:val="22"/>
          <w:szCs w:val="22"/>
        </w:rPr>
        <w:t xml:space="preserve">compensated </w:t>
      </w:r>
      <w:r w:rsidR="000C0DC0" w:rsidRPr="0087351A">
        <w:rPr>
          <w:sz w:val="22"/>
          <w:szCs w:val="22"/>
        </w:rPr>
        <w:t>environmental profession</w:t>
      </w:r>
      <w:r w:rsidRPr="0087351A">
        <w:rPr>
          <w:sz w:val="22"/>
          <w:szCs w:val="22"/>
        </w:rPr>
        <w:t>al position</w:t>
      </w:r>
      <w:r w:rsidR="00924AAE" w:rsidRPr="0087351A">
        <w:rPr>
          <w:sz w:val="22"/>
          <w:szCs w:val="22"/>
        </w:rPr>
        <w:t>;</w:t>
      </w:r>
      <w:r w:rsidR="005D5DA0" w:rsidRPr="0087351A">
        <w:rPr>
          <w:sz w:val="22"/>
          <w:szCs w:val="22"/>
        </w:rPr>
        <w:t xml:space="preserve"> </w:t>
      </w:r>
    </w:p>
    <w:p w14:paraId="61965A1C" w14:textId="429E2CE2" w:rsidR="006A5A62" w:rsidRPr="0087351A" w:rsidRDefault="003A3E53" w:rsidP="00C650BB">
      <w:pPr>
        <w:numPr>
          <w:ilvl w:val="2"/>
          <w:numId w:val="3"/>
        </w:numPr>
        <w:tabs>
          <w:tab w:val="left" w:pos="-4320"/>
          <w:tab w:val="left" w:pos="1350"/>
        </w:tabs>
        <w:ind w:left="1350" w:hanging="270"/>
        <w:rPr>
          <w:sz w:val="22"/>
          <w:szCs w:val="22"/>
        </w:rPr>
      </w:pPr>
      <w:r w:rsidRPr="0087351A">
        <w:rPr>
          <w:sz w:val="22"/>
          <w:szCs w:val="22"/>
        </w:rPr>
        <w:t>Be w</w:t>
      </w:r>
      <w:r w:rsidR="005D5DA0" w:rsidRPr="0087351A">
        <w:rPr>
          <w:sz w:val="22"/>
          <w:szCs w:val="22"/>
        </w:rPr>
        <w:t xml:space="preserve">orking </w:t>
      </w:r>
      <w:r w:rsidRPr="0087351A">
        <w:rPr>
          <w:sz w:val="22"/>
          <w:szCs w:val="22"/>
        </w:rPr>
        <w:t xml:space="preserve">no more </w:t>
      </w:r>
      <w:r w:rsidR="00DE3938" w:rsidRPr="0087351A">
        <w:rPr>
          <w:sz w:val="22"/>
          <w:szCs w:val="22"/>
        </w:rPr>
        <w:t xml:space="preserve">twenty (20) hours </w:t>
      </w:r>
      <w:r w:rsidR="004D2C01" w:rsidRPr="0087351A">
        <w:rPr>
          <w:sz w:val="22"/>
          <w:szCs w:val="22"/>
        </w:rPr>
        <w:t xml:space="preserve">of paid work </w:t>
      </w:r>
      <w:r w:rsidR="00DE3938" w:rsidRPr="0087351A">
        <w:rPr>
          <w:sz w:val="22"/>
          <w:szCs w:val="22"/>
        </w:rPr>
        <w:t xml:space="preserve">per week </w:t>
      </w:r>
      <w:r w:rsidR="005D5DA0" w:rsidRPr="0087351A">
        <w:rPr>
          <w:sz w:val="22"/>
          <w:szCs w:val="22"/>
        </w:rPr>
        <w:t xml:space="preserve">in an </w:t>
      </w:r>
      <w:r w:rsidRPr="0087351A">
        <w:rPr>
          <w:sz w:val="22"/>
          <w:szCs w:val="22"/>
        </w:rPr>
        <w:t>e</w:t>
      </w:r>
      <w:r w:rsidR="00924AAE" w:rsidRPr="0087351A">
        <w:rPr>
          <w:sz w:val="22"/>
          <w:szCs w:val="22"/>
        </w:rPr>
        <w:t>nvironmental</w:t>
      </w:r>
      <w:r w:rsidR="005D5DA0" w:rsidRPr="0087351A">
        <w:rPr>
          <w:sz w:val="22"/>
          <w:szCs w:val="22"/>
        </w:rPr>
        <w:t xml:space="preserve"> </w:t>
      </w:r>
      <w:r w:rsidRPr="0087351A">
        <w:rPr>
          <w:sz w:val="22"/>
          <w:szCs w:val="22"/>
        </w:rPr>
        <w:t>p</w:t>
      </w:r>
      <w:r w:rsidR="005D5DA0" w:rsidRPr="0087351A">
        <w:rPr>
          <w:sz w:val="22"/>
          <w:szCs w:val="22"/>
        </w:rPr>
        <w:t xml:space="preserve">rofessional </w:t>
      </w:r>
      <w:r w:rsidR="00924AAE" w:rsidRPr="0087351A">
        <w:rPr>
          <w:sz w:val="22"/>
          <w:szCs w:val="22"/>
        </w:rPr>
        <w:t>c</w:t>
      </w:r>
      <w:r w:rsidR="005D5DA0" w:rsidRPr="0087351A">
        <w:rPr>
          <w:sz w:val="22"/>
          <w:szCs w:val="22"/>
        </w:rPr>
        <w:t>apacity</w:t>
      </w:r>
      <w:r w:rsidR="000C0DC0" w:rsidRPr="0087351A">
        <w:rPr>
          <w:sz w:val="22"/>
          <w:szCs w:val="22"/>
        </w:rPr>
        <w:t xml:space="preserve">; </w:t>
      </w:r>
      <w:r w:rsidR="00924AAE" w:rsidRPr="0087351A">
        <w:rPr>
          <w:sz w:val="22"/>
          <w:szCs w:val="22"/>
        </w:rPr>
        <w:t>or</w:t>
      </w:r>
    </w:p>
    <w:p w14:paraId="600BC79A" w14:textId="77777777" w:rsidR="006A5A62" w:rsidRPr="0087351A" w:rsidRDefault="003A3E53" w:rsidP="00C650BB">
      <w:pPr>
        <w:numPr>
          <w:ilvl w:val="2"/>
          <w:numId w:val="3"/>
        </w:numPr>
        <w:tabs>
          <w:tab w:val="left" w:pos="-4320"/>
          <w:tab w:val="left" w:pos="1350"/>
        </w:tabs>
        <w:ind w:left="1350" w:hanging="270"/>
        <w:rPr>
          <w:sz w:val="22"/>
          <w:szCs w:val="22"/>
        </w:rPr>
      </w:pPr>
      <w:r w:rsidRPr="0087351A">
        <w:rPr>
          <w:sz w:val="22"/>
          <w:szCs w:val="22"/>
        </w:rPr>
        <w:t>Request specific exemption from the Board of Directors.</w:t>
      </w:r>
    </w:p>
    <w:p w14:paraId="3EF53A35" w14:textId="77777777" w:rsidR="000C0DC0" w:rsidRPr="0087351A" w:rsidRDefault="000C0DC0" w:rsidP="000C0DC0">
      <w:pPr>
        <w:tabs>
          <w:tab w:val="left" w:pos="-4320"/>
        </w:tabs>
        <w:rPr>
          <w:sz w:val="22"/>
          <w:szCs w:val="22"/>
        </w:rPr>
      </w:pPr>
    </w:p>
    <w:p w14:paraId="60C6E63C" w14:textId="056D88D0" w:rsidR="00DE3938" w:rsidRPr="0087351A" w:rsidRDefault="00DE3938" w:rsidP="00C650BB">
      <w:pPr>
        <w:numPr>
          <w:ilvl w:val="0"/>
          <w:numId w:val="3"/>
        </w:numPr>
        <w:tabs>
          <w:tab w:val="clear" w:pos="723"/>
          <w:tab w:val="left" w:pos="-4320"/>
          <w:tab w:val="left" w:pos="450"/>
        </w:tabs>
        <w:ind w:left="450" w:hanging="450"/>
        <w:rPr>
          <w:b/>
          <w:i/>
          <w:sz w:val="22"/>
          <w:szCs w:val="22"/>
        </w:rPr>
      </w:pPr>
      <w:r w:rsidRPr="0087351A">
        <w:rPr>
          <w:b/>
          <w:i/>
          <w:sz w:val="22"/>
          <w:szCs w:val="22"/>
        </w:rPr>
        <w:t>Transitioning Professional</w:t>
      </w:r>
      <w:r w:rsidR="00156424" w:rsidRPr="0087351A">
        <w:rPr>
          <w:b/>
          <w:i/>
          <w:sz w:val="22"/>
          <w:szCs w:val="22"/>
        </w:rPr>
        <w:t>:</w:t>
      </w:r>
    </w:p>
    <w:p w14:paraId="497B639D" w14:textId="77777777" w:rsidR="00DE3938" w:rsidRPr="0087351A" w:rsidRDefault="00DE3938" w:rsidP="00BA4DA5">
      <w:pPr>
        <w:numPr>
          <w:ilvl w:val="1"/>
          <w:numId w:val="3"/>
        </w:numPr>
        <w:tabs>
          <w:tab w:val="left" w:pos="-4320"/>
          <w:tab w:val="left" w:pos="450"/>
        </w:tabs>
        <w:rPr>
          <w:sz w:val="22"/>
          <w:szCs w:val="22"/>
        </w:rPr>
      </w:pPr>
      <w:r w:rsidRPr="0087351A">
        <w:rPr>
          <w:sz w:val="22"/>
          <w:szCs w:val="22"/>
        </w:rPr>
        <w:t xml:space="preserve">This membership level meets the requirements of the General </w:t>
      </w:r>
      <w:r w:rsidR="00FC3838" w:rsidRPr="0087351A">
        <w:rPr>
          <w:sz w:val="22"/>
          <w:szCs w:val="22"/>
        </w:rPr>
        <w:t>M</w:t>
      </w:r>
      <w:r w:rsidRPr="0087351A">
        <w:rPr>
          <w:sz w:val="22"/>
          <w:szCs w:val="22"/>
        </w:rPr>
        <w:t>embership level and includes professionals transitioning between employers and /or experiencing hardship.</w:t>
      </w:r>
    </w:p>
    <w:p w14:paraId="20B67E75" w14:textId="77777777" w:rsidR="003D48BA" w:rsidRPr="0087351A" w:rsidRDefault="00DE3938" w:rsidP="00BA4DA5">
      <w:pPr>
        <w:numPr>
          <w:ilvl w:val="1"/>
          <w:numId w:val="3"/>
        </w:numPr>
        <w:tabs>
          <w:tab w:val="left" w:pos="-4320"/>
          <w:tab w:val="left" w:pos="450"/>
        </w:tabs>
        <w:rPr>
          <w:sz w:val="22"/>
          <w:szCs w:val="22"/>
        </w:rPr>
      </w:pPr>
      <w:r w:rsidRPr="0087351A">
        <w:rPr>
          <w:sz w:val="22"/>
          <w:szCs w:val="22"/>
        </w:rPr>
        <w:t>Transitioning Professionals must</w:t>
      </w:r>
      <w:r w:rsidR="003D48BA" w:rsidRPr="0087351A">
        <w:rPr>
          <w:sz w:val="22"/>
          <w:szCs w:val="22"/>
        </w:rPr>
        <w:t>:</w:t>
      </w:r>
    </w:p>
    <w:p w14:paraId="1DA95362" w14:textId="183B8A6C" w:rsidR="00DE3938" w:rsidRPr="0087351A" w:rsidRDefault="003D48BA" w:rsidP="00D00BAB">
      <w:pPr>
        <w:numPr>
          <w:ilvl w:val="2"/>
          <w:numId w:val="3"/>
        </w:numPr>
        <w:tabs>
          <w:tab w:val="left" w:pos="-4320"/>
          <w:tab w:val="left" w:pos="450"/>
        </w:tabs>
        <w:rPr>
          <w:sz w:val="22"/>
          <w:szCs w:val="22"/>
        </w:rPr>
      </w:pPr>
      <w:r w:rsidRPr="0087351A">
        <w:rPr>
          <w:sz w:val="22"/>
          <w:szCs w:val="22"/>
        </w:rPr>
        <w:t>B</w:t>
      </w:r>
      <w:r w:rsidR="00DE3938" w:rsidRPr="0087351A">
        <w:rPr>
          <w:sz w:val="22"/>
          <w:szCs w:val="22"/>
        </w:rPr>
        <w:t>e approved by the NAEP</w:t>
      </w:r>
      <w:r w:rsidR="000049D6" w:rsidRPr="0087351A">
        <w:rPr>
          <w:sz w:val="22"/>
          <w:szCs w:val="22"/>
        </w:rPr>
        <w:t>;</w:t>
      </w:r>
    </w:p>
    <w:p w14:paraId="34A08727" w14:textId="1D57CEA8" w:rsidR="000049D6" w:rsidRPr="0087351A" w:rsidRDefault="000049D6" w:rsidP="00D00BAB">
      <w:pPr>
        <w:numPr>
          <w:ilvl w:val="2"/>
          <w:numId w:val="3"/>
        </w:numPr>
        <w:tabs>
          <w:tab w:val="left" w:pos="-4320"/>
          <w:tab w:val="left" w:pos="450"/>
        </w:tabs>
        <w:rPr>
          <w:sz w:val="22"/>
          <w:szCs w:val="22"/>
        </w:rPr>
      </w:pPr>
      <w:r w:rsidRPr="0087351A">
        <w:rPr>
          <w:sz w:val="22"/>
          <w:szCs w:val="22"/>
        </w:rPr>
        <w:t>Remain at this level for one</w:t>
      </w:r>
      <w:r w:rsidR="00AF5208" w:rsidRPr="0087351A">
        <w:rPr>
          <w:sz w:val="22"/>
          <w:szCs w:val="22"/>
        </w:rPr>
        <w:t xml:space="preserve"> </w:t>
      </w:r>
      <w:r w:rsidRPr="0087351A">
        <w:rPr>
          <w:sz w:val="22"/>
          <w:szCs w:val="22"/>
        </w:rPr>
        <w:t>(1) year of membership.</w:t>
      </w:r>
    </w:p>
    <w:p w14:paraId="3D4A1A4F" w14:textId="30E1BFA2" w:rsidR="00FC3838" w:rsidRPr="0087351A" w:rsidRDefault="00FC3838" w:rsidP="00BA4DA5">
      <w:pPr>
        <w:tabs>
          <w:tab w:val="left" w:pos="-4320"/>
          <w:tab w:val="left" w:pos="450"/>
        </w:tabs>
        <w:ind w:left="1080"/>
        <w:rPr>
          <w:sz w:val="22"/>
          <w:szCs w:val="22"/>
        </w:rPr>
      </w:pPr>
    </w:p>
    <w:p w14:paraId="5EE026CF" w14:textId="5C409FE4" w:rsidR="00FC3838" w:rsidRPr="0087351A" w:rsidRDefault="00FC3838" w:rsidP="00C650BB">
      <w:pPr>
        <w:numPr>
          <w:ilvl w:val="0"/>
          <w:numId w:val="3"/>
        </w:numPr>
        <w:tabs>
          <w:tab w:val="clear" w:pos="723"/>
          <w:tab w:val="left" w:pos="-4320"/>
          <w:tab w:val="left" w:pos="450"/>
        </w:tabs>
        <w:ind w:left="450" w:hanging="450"/>
        <w:rPr>
          <w:b/>
          <w:i/>
          <w:sz w:val="22"/>
          <w:szCs w:val="22"/>
        </w:rPr>
      </w:pPr>
      <w:r w:rsidRPr="0087351A">
        <w:rPr>
          <w:b/>
          <w:i/>
          <w:sz w:val="22"/>
          <w:szCs w:val="22"/>
        </w:rPr>
        <w:t>Emerging Professional</w:t>
      </w:r>
      <w:r w:rsidR="00156424" w:rsidRPr="0087351A">
        <w:rPr>
          <w:b/>
          <w:i/>
          <w:sz w:val="22"/>
          <w:szCs w:val="22"/>
        </w:rPr>
        <w:t>:</w:t>
      </w:r>
    </w:p>
    <w:p w14:paraId="583DB26F" w14:textId="77777777" w:rsidR="00FC3838" w:rsidRPr="0087351A" w:rsidRDefault="00FC3838" w:rsidP="00A82EB3">
      <w:pPr>
        <w:numPr>
          <w:ilvl w:val="1"/>
          <w:numId w:val="3"/>
        </w:numPr>
        <w:tabs>
          <w:tab w:val="left" w:pos="-4320"/>
          <w:tab w:val="left" w:pos="450"/>
        </w:tabs>
        <w:rPr>
          <w:sz w:val="22"/>
          <w:szCs w:val="22"/>
        </w:rPr>
      </w:pPr>
      <w:r w:rsidRPr="0087351A">
        <w:rPr>
          <w:sz w:val="22"/>
          <w:szCs w:val="22"/>
        </w:rPr>
        <w:t>This membership level meets the requirements of the General Membership level and includes professionals just entering an environmental practice.</w:t>
      </w:r>
    </w:p>
    <w:p w14:paraId="51F320FE" w14:textId="77777777" w:rsidR="00FC3838" w:rsidRPr="0087351A" w:rsidRDefault="00FC3838" w:rsidP="00BA4DA5">
      <w:pPr>
        <w:numPr>
          <w:ilvl w:val="1"/>
          <w:numId w:val="3"/>
        </w:numPr>
        <w:tabs>
          <w:tab w:val="left" w:pos="-4320"/>
          <w:tab w:val="left" w:pos="450"/>
        </w:tabs>
        <w:rPr>
          <w:sz w:val="22"/>
          <w:szCs w:val="22"/>
        </w:rPr>
      </w:pPr>
      <w:r w:rsidRPr="0087351A">
        <w:rPr>
          <w:sz w:val="22"/>
          <w:szCs w:val="22"/>
        </w:rPr>
        <w:t>Emerging Professionals must:</w:t>
      </w:r>
    </w:p>
    <w:p w14:paraId="774593DA" w14:textId="0604F638" w:rsidR="00FC3838" w:rsidRPr="0087351A" w:rsidRDefault="004D2C01" w:rsidP="00BA4DA5">
      <w:pPr>
        <w:numPr>
          <w:ilvl w:val="2"/>
          <w:numId w:val="3"/>
        </w:numPr>
        <w:tabs>
          <w:tab w:val="left" w:pos="-4320"/>
          <w:tab w:val="left" w:pos="450"/>
        </w:tabs>
        <w:rPr>
          <w:sz w:val="22"/>
          <w:szCs w:val="22"/>
        </w:rPr>
      </w:pPr>
      <w:r w:rsidRPr="0087351A">
        <w:rPr>
          <w:sz w:val="22"/>
          <w:szCs w:val="22"/>
        </w:rPr>
        <w:t>Have obtained at least a</w:t>
      </w:r>
      <w:r w:rsidR="0047493C" w:rsidRPr="0087351A">
        <w:rPr>
          <w:sz w:val="22"/>
          <w:szCs w:val="22"/>
        </w:rPr>
        <w:t xml:space="preserve"> </w:t>
      </w:r>
      <w:r w:rsidR="00FC3838" w:rsidRPr="0087351A">
        <w:rPr>
          <w:sz w:val="22"/>
          <w:szCs w:val="22"/>
        </w:rPr>
        <w:t xml:space="preserve">Baccalaureate degree in an </w:t>
      </w:r>
      <w:r w:rsidRPr="0087351A">
        <w:rPr>
          <w:sz w:val="22"/>
          <w:szCs w:val="22"/>
        </w:rPr>
        <w:t xml:space="preserve">area of study related to the </w:t>
      </w:r>
      <w:r w:rsidR="00FC3838" w:rsidRPr="0087351A">
        <w:rPr>
          <w:sz w:val="22"/>
          <w:szCs w:val="22"/>
        </w:rPr>
        <w:t>environmental discipline</w:t>
      </w:r>
      <w:r w:rsidRPr="0087351A">
        <w:rPr>
          <w:sz w:val="22"/>
          <w:szCs w:val="22"/>
        </w:rPr>
        <w:t>s</w:t>
      </w:r>
      <w:r w:rsidR="00FC3838" w:rsidRPr="0087351A">
        <w:rPr>
          <w:sz w:val="22"/>
          <w:szCs w:val="22"/>
        </w:rPr>
        <w:t>;</w:t>
      </w:r>
      <w:r w:rsidRPr="0087351A">
        <w:rPr>
          <w:sz w:val="22"/>
          <w:szCs w:val="22"/>
        </w:rPr>
        <w:t xml:space="preserve"> </w:t>
      </w:r>
    </w:p>
    <w:p w14:paraId="4345FB65" w14:textId="076675F9" w:rsidR="00FC3838" w:rsidRPr="0087351A" w:rsidRDefault="00FC3838" w:rsidP="00BA4DA5">
      <w:pPr>
        <w:numPr>
          <w:ilvl w:val="2"/>
          <w:numId w:val="3"/>
        </w:numPr>
        <w:tabs>
          <w:tab w:val="left" w:pos="-4320"/>
          <w:tab w:val="left" w:pos="450"/>
        </w:tabs>
        <w:rPr>
          <w:sz w:val="22"/>
          <w:szCs w:val="22"/>
        </w:rPr>
      </w:pPr>
      <w:r w:rsidRPr="0087351A">
        <w:rPr>
          <w:sz w:val="22"/>
          <w:szCs w:val="22"/>
        </w:rPr>
        <w:t>Have less than two (2) years of experience in an environmental discipline</w:t>
      </w:r>
      <w:r w:rsidR="00623740" w:rsidRPr="0087351A">
        <w:rPr>
          <w:sz w:val="22"/>
          <w:szCs w:val="22"/>
        </w:rPr>
        <w:t>; and</w:t>
      </w:r>
    </w:p>
    <w:p w14:paraId="6ECA2C6D" w14:textId="56EDFE4C" w:rsidR="009532E5" w:rsidRPr="0087351A" w:rsidRDefault="00623740" w:rsidP="00BA4DA5">
      <w:pPr>
        <w:numPr>
          <w:ilvl w:val="2"/>
          <w:numId w:val="3"/>
        </w:numPr>
        <w:tabs>
          <w:tab w:val="left" w:pos="-4320"/>
          <w:tab w:val="left" w:pos="450"/>
        </w:tabs>
        <w:rPr>
          <w:sz w:val="22"/>
          <w:szCs w:val="22"/>
        </w:rPr>
      </w:pPr>
      <w:r w:rsidRPr="0087351A">
        <w:rPr>
          <w:sz w:val="22"/>
          <w:szCs w:val="22"/>
        </w:rPr>
        <w:t>Be</w:t>
      </w:r>
      <w:r w:rsidR="00FC3838" w:rsidRPr="0087351A">
        <w:rPr>
          <w:sz w:val="22"/>
          <w:szCs w:val="22"/>
        </w:rPr>
        <w:t xml:space="preserve"> approved by </w:t>
      </w:r>
      <w:r w:rsidR="00B051D7" w:rsidRPr="0087351A">
        <w:rPr>
          <w:sz w:val="22"/>
          <w:szCs w:val="22"/>
        </w:rPr>
        <w:t xml:space="preserve">the </w:t>
      </w:r>
      <w:r w:rsidR="00D00BAB" w:rsidRPr="0087351A">
        <w:rPr>
          <w:sz w:val="22"/>
          <w:szCs w:val="22"/>
        </w:rPr>
        <w:t>NAEP.</w:t>
      </w:r>
    </w:p>
    <w:p w14:paraId="5D175086" w14:textId="77777777" w:rsidR="00FC3838" w:rsidRPr="0087351A" w:rsidRDefault="00FC3838" w:rsidP="00BA4DA5">
      <w:pPr>
        <w:tabs>
          <w:tab w:val="left" w:pos="-4320"/>
          <w:tab w:val="left" w:pos="450"/>
        </w:tabs>
        <w:ind w:left="1980"/>
        <w:rPr>
          <w:sz w:val="22"/>
          <w:szCs w:val="22"/>
        </w:rPr>
      </w:pPr>
      <w:r w:rsidRPr="0087351A">
        <w:rPr>
          <w:sz w:val="22"/>
          <w:szCs w:val="22"/>
        </w:rPr>
        <w:t xml:space="preserve"> </w:t>
      </w:r>
    </w:p>
    <w:p w14:paraId="6279197E" w14:textId="5C2F23D8" w:rsidR="006A5A62" w:rsidRPr="0087351A" w:rsidRDefault="00DF538C" w:rsidP="00C650BB">
      <w:pPr>
        <w:numPr>
          <w:ilvl w:val="0"/>
          <w:numId w:val="3"/>
        </w:numPr>
        <w:tabs>
          <w:tab w:val="clear" w:pos="723"/>
          <w:tab w:val="left" w:pos="-4320"/>
          <w:tab w:val="left" w:pos="450"/>
        </w:tabs>
        <w:ind w:left="450" w:hanging="450"/>
        <w:rPr>
          <w:sz w:val="22"/>
          <w:szCs w:val="22"/>
        </w:rPr>
      </w:pPr>
      <w:r w:rsidRPr="0087351A">
        <w:rPr>
          <w:b/>
          <w:i/>
          <w:sz w:val="22"/>
          <w:szCs w:val="22"/>
        </w:rPr>
        <w:tab/>
      </w:r>
      <w:r w:rsidR="00FC3838" w:rsidRPr="0087351A">
        <w:rPr>
          <w:b/>
          <w:i/>
          <w:sz w:val="22"/>
          <w:szCs w:val="22"/>
        </w:rPr>
        <w:t>Group General Membership</w:t>
      </w:r>
      <w:r w:rsidR="00924AAE" w:rsidRPr="0087351A">
        <w:rPr>
          <w:b/>
          <w:i/>
          <w:sz w:val="22"/>
          <w:szCs w:val="22"/>
        </w:rPr>
        <w:t>:</w:t>
      </w:r>
      <w:r w:rsidR="00227B40" w:rsidRPr="0087351A">
        <w:rPr>
          <w:b/>
          <w:i/>
          <w:sz w:val="22"/>
          <w:szCs w:val="22"/>
        </w:rPr>
        <w:t xml:space="preserve"> </w:t>
      </w:r>
    </w:p>
    <w:p w14:paraId="5AD3D76E" w14:textId="684D589D" w:rsidR="006A5A62" w:rsidRPr="0087351A" w:rsidRDefault="00FC3838" w:rsidP="00D00BAB">
      <w:pPr>
        <w:numPr>
          <w:ilvl w:val="1"/>
          <w:numId w:val="3"/>
        </w:numPr>
        <w:tabs>
          <w:tab w:val="left" w:pos="-4320"/>
          <w:tab w:val="left" w:pos="1080"/>
        </w:tabs>
        <w:rPr>
          <w:sz w:val="22"/>
          <w:szCs w:val="22"/>
        </w:rPr>
      </w:pPr>
      <w:r w:rsidRPr="0087351A">
        <w:rPr>
          <w:sz w:val="22"/>
          <w:szCs w:val="22"/>
        </w:rPr>
        <w:t>This Category is available to companies, individual government agencies/department or non-profit organizations involved in one of the various environmental practices.</w:t>
      </w:r>
    </w:p>
    <w:p w14:paraId="5C7330DA" w14:textId="69CFA40F" w:rsidR="00A82EB3" w:rsidRPr="0087351A" w:rsidRDefault="00A82EB3" w:rsidP="00D00BAB">
      <w:pPr>
        <w:numPr>
          <w:ilvl w:val="1"/>
          <w:numId w:val="3"/>
        </w:numPr>
        <w:tabs>
          <w:tab w:val="left" w:pos="-4320"/>
          <w:tab w:val="left" w:pos="1080"/>
        </w:tabs>
        <w:rPr>
          <w:sz w:val="22"/>
          <w:szCs w:val="22"/>
        </w:rPr>
      </w:pPr>
      <w:r w:rsidRPr="0087351A">
        <w:rPr>
          <w:sz w:val="22"/>
          <w:szCs w:val="22"/>
        </w:rPr>
        <w:t xml:space="preserve">Group </w:t>
      </w:r>
      <w:r w:rsidR="00225813" w:rsidRPr="0087351A">
        <w:rPr>
          <w:sz w:val="22"/>
          <w:szCs w:val="22"/>
        </w:rPr>
        <w:t xml:space="preserve">general membership </w:t>
      </w:r>
      <w:r w:rsidRPr="0087351A">
        <w:rPr>
          <w:sz w:val="22"/>
          <w:szCs w:val="22"/>
        </w:rPr>
        <w:t>will:</w:t>
      </w:r>
    </w:p>
    <w:p w14:paraId="65B5E997" w14:textId="57B74968" w:rsidR="00A82EB3" w:rsidRPr="0087351A" w:rsidRDefault="00A82EB3" w:rsidP="00D00BAB">
      <w:pPr>
        <w:numPr>
          <w:ilvl w:val="2"/>
          <w:numId w:val="3"/>
        </w:numPr>
        <w:tabs>
          <w:tab w:val="left" w:pos="-4320"/>
          <w:tab w:val="left" w:pos="1080"/>
        </w:tabs>
        <w:rPr>
          <w:sz w:val="22"/>
          <w:szCs w:val="22"/>
        </w:rPr>
      </w:pPr>
      <w:r w:rsidRPr="0087351A">
        <w:rPr>
          <w:sz w:val="22"/>
          <w:szCs w:val="22"/>
        </w:rPr>
        <w:t xml:space="preserve">Be recognized specifically by </w:t>
      </w:r>
      <w:r w:rsidR="005B1D52" w:rsidRPr="0087351A">
        <w:rPr>
          <w:sz w:val="22"/>
          <w:szCs w:val="22"/>
        </w:rPr>
        <w:t xml:space="preserve">the </w:t>
      </w:r>
      <w:r w:rsidRPr="0087351A">
        <w:rPr>
          <w:sz w:val="22"/>
          <w:szCs w:val="22"/>
        </w:rPr>
        <w:t>NAEP;</w:t>
      </w:r>
    </w:p>
    <w:p w14:paraId="57799C1A" w14:textId="77777777" w:rsidR="00A82EB3" w:rsidRPr="0087351A" w:rsidRDefault="00A82EB3" w:rsidP="00D00BAB">
      <w:pPr>
        <w:numPr>
          <w:ilvl w:val="2"/>
          <w:numId w:val="3"/>
        </w:numPr>
        <w:tabs>
          <w:tab w:val="left" w:pos="-4320"/>
          <w:tab w:val="left" w:pos="1080"/>
        </w:tabs>
        <w:rPr>
          <w:sz w:val="22"/>
          <w:szCs w:val="22"/>
        </w:rPr>
      </w:pPr>
      <w:r w:rsidRPr="0087351A">
        <w:rPr>
          <w:sz w:val="22"/>
          <w:szCs w:val="22"/>
        </w:rPr>
        <w:t>Include up to five (5) named members of the organization who meet all of the qualifications and criteria for a General Member; and</w:t>
      </w:r>
    </w:p>
    <w:p w14:paraId="642A4255" w14:textId="72861F09" w:rsidR="00A82EB3" w:rsidRPr="0087351A" w:rsidRDefault="00A82EB3" w:rsidP="00D00BAB">
      <w:pPr>
        <w:numPr>
          <w:ilvl w:val="2"/>
          <w:numId w:val="3"/>
        </w:numPr>
        <w:tabs>
          <w:tab w:val="left" w:pos="-4320"/>
          <w:tab w:val="left" w:pos="1350"/>
        </w:tabs>
        <w:rPr>
          <w:sz w:val="22"/>
          <w:szCs w:val="22"/>
        </w:rPr>
      </w:pPr>
      <w:r w:rsidRPr="0087351A">
        <w:rPr>
          <w:sz w:val="22"/>
          <w:szCs w:val="22"/>
        </w:rPr>
        <w:t xml:space="preserve"> Allow Incremental </w:t>
      </w:r>
      <w:r w:rsidR="000434B3" w:rsidRPr="0087351A">
        <w:rPr>
          <w:sz w:val="22"/>
          <w:szCs w:val="22"/>
        </w:rPr>
        <w:t xml:space="preserve">fee </w:t>
      </w:r>
      <w:r w:rsidRPr="0087351A">
        <w:rPr>
          <w:sz w:val="22"/>
          <w:szCs w:val="22"/>
        </w:rPr>
        <w:t xml:space="preserve">increases per additional groups of five (5) of the organizations’ employees/members registered with </w:t>
      </w:r>
      <w:r w:rsidR="005B1D52" w:rsidRPr="0087351A">
        <w:rPr>
          <w:sz w:val="22"/>
          <w:szCs w:val="22"/>
        </w:rPr>
        <w:t xml:space="preserve">the </w:t>
      </w:r>
      <w:r w:rsidRPr="0087351A">
        <w:rPr>
          <w:sz w:val="22"/>
          <w:szCs w:val="22"/>
        </w:rPr>
        <w:t>NAEP.</w:t>
      </w:r>
    </w:p>
    <w:p w14:paraId="757D5886" w14:textId="1C0B40C9" w:rsidR="002A1490" w:rsidRPr="0087351A" w:rsidRDefault="002A1490" w:rsidP="00CB0D41">
      <w:pPr>
        <w:tabs>
          <w:tab w:val="left" w:pos="-4320"/>
          <w:tab w:val="left" w:pos="1350"/>
        </w:tabs>
        <w:ind w:left="1080"/>
        <w:rPr>
          <w:sz w:val="22"/>
          <w:szCs w:val="22"/>
        </w:rPr>
      </w:pPr>
    </w:p>
    <w:p w14:paraId="64BA0AB5" w14:textId="77777777" w:rsidR="00C52DCF" w:rsidRPr="0087351A" w:rsidRDefault="00DF538C" w:rsidP="00C52DCF">
      <w:pPr>
        <w:numPr>
          <w:ilvl w:val="0"/>
          <w:numId w:val="3"/>
        </w:numPr>
        <w:tabs>
          <w:tab w:val="clear" w:pos="723"/>
          <w:tab w:val="left" w:pos="-4320"/>
          <w:tab w:val="left" w:pos="450"/>
        </w:tabs>
        <w:ind w:left="450" w:hanging="450"/>
        <w:rPr>
          <w:b/>
          <w:i/>
          <w:sz w:val="22"/>
          <w:szCs w:val="22"/>
        </w:rPr>
      </w:pPr>
      <w:r w:rsidRPr="0087351A">
        <w:rPr>
          <w:b/>
          <w:i/>
          <w:sz w:val="22"/>
          <w:szCs w:val="22"/>
        </w:rPr>
        <w:tab/>
        <w:t xml:space="preserve">NAEP Chapter </w:t>
      </w:r>
      <w:r w:rsidR="00C52DCF" w:rsidRPr="0087351A">
        <w:rPr>
          <w:b/>
          <w:i/>
          <w:sz w:val="22"/>
          <w:szCs w:val="22"/>
        </w:rPr>
        <w:t>Affiliate Member:</w:t>
      </w:r>
    </w:p>
    <w:p w14:paraId="5039AFAC" w14:textId="77777777" w:rsidR="00DF538C" w:rsidRPr="0087351A" w:rsidRDefault="00DF538C" w:rsidP="00C52DCF">
      <w:pPr>
        <w:numPr>
          <w:ilvl w:val="1"/>
          <w:numId w:val="3"/>
        </w:numPr>
        <w:tabs>
          <w:tab w:val="left" w:pos="-4320"/>
          <w:tab w:val="left" w:pos="1080"/>
        </w:tabs>
        <w:ind w:left="1080"/>
        <w:rPr>
          <w:sz w:val="22"/>
          <w:szCs w:val="22"/>
        </w:rPr>
      </w:pPr>
      <w:r w:rsidRPr="0087351A">
        <w:rPr>
          <w:sz w:val="22"/>
          <w:szCs w:val="22"/>
        </w:rPr>
        <w:t>An Environmental Professional who is an active member of an NAEP Affiliated Chapter.</w:t>
      </w:r>
    </w:p>
    <w:p w14:paraId="5015453B" w14:textId="38C6D9C9" w:rsidR="00DF538C" w:rsidRPr="0087351A" w:rsidRDefault="00DF538C" w:rsidP="00C52DCF">
      <w:pPr>
        <w:numPr>
          <w:ilvl w:val="1"/>
          <w:numId w:val="3"/>
        </w:numPr>
        <w:tabs>
          <w:tab w:val="left" w:pos="-4320"/>
          <w:tab w:val="left" w:pos="1080"/>
        </w:tabs>
        <w:ind w:left="1080"/>
        <w:rPr>
          <w:sz w:val="22"/>
          <w:szCs w:val="22"/>
        </w:rPr>
      </w:pPr>
      <w:r w:rsidRPr="0087351A">
        <w:rPr>
          <w:sz w:val="22"/>
          <w:szCs w:val="22"/>
        </w:rPr>
        <w:t>All Affiliated Member benefit</w:t>
      </w:r>
      <w:r w:rsidR="00F07E55" w:rsidRPr="0087351A">
        <w:rPr>
          <w:sz w:val="22"/>
          <w:szCs w:val="22"/>
        </w:rPr>
        <w:t>s</w:t>
      </w:r>
      <w:r w:rsidRPr="0087351A">
        <w:rPr>
          <w:sz w:val="22"/>
          <w:szCs w:val="22"/>
        </w:rPr>
        <w:t xml:space="preserve"> as outlined in the most current Chapter Affiliation Agreement will apply. </w:t>
      </w:r>
    </w:p>
    <w:p w14:paraId="5B0DC9EA" w14:textId="7CED4084" w:rsidR="00C52DCF" w:rsidRPr="0087351A" w:rsidRDefault="00DF538C" w:rsidP="00C52DCF">
      <w:pPr>
        <w:numPr>
          <w:ilvl w:val="1"/>
          <w:numId w:val="3"/>
        </w:numPr>
        <w:tabs>
          <w:tab w:val="left" w:pos="-4320"/>
          <w:tab w:val="left" w:pos="1080"/>
        </w:tabs>
        <w:ind w:left="1080"/>
        <w:rPr>
          <w:sz w:val="22"/>
          <w:szCs w:val="22"/>
        </w:rPr>
      </w:pPr>
      <w:r w:rsidRPr="0087351A">
        <w:rPr>
          <w:sz w:val="22"/>
          <w:szCs w:val="22"/>
        </w:rPr>
        <w:t xml:space="preserve">The Affiliated Chapter </w:t>
      </w:r>
      <w:r w:rsidR="00814D27" w:rsidRPr="0087351A">
        <w:rPr>
          <w:sz w:val="22"/>
          <w:szCs w:val="22"/>
        </w:rPr>
        <w:t>has voting</w:t>
      </w:r>
      <w:r w:rsidR="00C52DCF" w:rsidRPr="0087351A">
        <w:rPr>
          <w:sz w:val="22"/>
          <w:szCs w:val="22"/>
        </w:rPr>
        <w:t xml:space="preserve"> rights based </w:t>
      </w:r>
      <w:r w:rsidR="005213C1" w:rsidRPr="0087351A">
        <w:rPr>
          <w:sz w:val="22"/>
          <w:szCs w:val="22"/>
        </w:rPr>
        <w:t>on the</w:t>
      </w:r>
      <w:r w:rsidRPr="0087351A">
        <w:rPr>
          <w:sz w:val="22"/>
          <w:szCs w:val="22"/>
        </w:rPr>
        <w:t xml:space="preserve"> </w:t>
      </w:r>
      <w:r w:rsidR="00C52DCF" w:rsidRPr="0087351A">
        <w:rPr>
          <w:sz w:val="22"/>
          <w:szCs w:val="22"/>
        </w:rPr>
        <w:t xml:space="preserve">fully executed </w:t>
      </w:r>
      <w:r w:rsidRPr="0087351A">
        <w:rPr>
          <w:sz w:val="22"/>
          <w:szCs w:val="22"/>
        </w:rPr>
        <w:t>C</w:t>
      </w:r>
      <w:r w:rsidR="00C52DCF" w:rsidRPr="0087351A">
        <w:rPr>
          <w:sz w:val="22"/>
          <w:szCs w:val="22"/>
        </w:rPr>
        <w:t xml:space="preserve">hapter </w:t>
      </w:r>
      <w:r w:rsidRPr="0087351A">
        <w:rPr>
          <w:sz w:val="22"/>
          <w:szCs w:val="22"/>
        </w:rPr>
        <w:t>A</w:t>
      </w:r>
      <w:r w:rsidR="00C52DCF" w:rsidRPr="0087351A">
        <w:rPr>
          <w:sz w:val="22"/>
          <w:szCs w:val="22"/>
        </w:rPr>
        <w:t xml:space="preserve">ffiliation </w:t>
      </w:r>
      <w:r w:rsidRPr="0087351A">
        <w:rPr>
          <w:sz w:val="22"/>
          <w:szCs w:val="22"/>
        </w:rPr>
        <w:t>A</w:t>
      </w:r>
      <w:r w:rsidR="00C52DCF" w:rsidRPr="0087351A">
        <w:rPr>
          <w:sz w:val="22"/>
          <w:szCs w:val="22"/>
        </w:rPr>
        <w:t>greement.</w:t>
      </w:r>
      <w:r w:rsidR="0047493C" w:rsidRPr="0087351A">
        <w:rPr>
          <w:sz w:val="22"/>
          <w:szCs w:val="22"/>
        </w:rPr>
        <w:t xml:space="preserve"> </w:t>
      </w:r>
    </w:p>
    <w:p w14:paraId="3B07FBE9" w14:textId="77777777" w:rsidR="00C52DCF" w:rsidRPr="0087351A" w:rsidRDefault="00C52DCF" w:rsidP="00C52DCF">
      <w:pPr>
        <w:tabs>
          <w:tab w:val="left" w:pos="-4320"/>
          <w:tab w:val="left" w:pos="450"/>
        </w:tabs>
        <w:ind w:left="1440"/>
        <w:rPr>
          <w:sz w:val="22"/>
          <w:szCs w:val="22"/>
        </w:rPr>
      </w:pPr>
    </w:p>
    <w:p w14:paraId="3C57F4AF" w14:textId="77777777" w:rsidR="00C52DCF" w:rsidRPr="0087351A" w:rsidRDefault="00C52DCF" w:rsidP="00C52DCF">
      <w:pPr>
        <w:tabs>
          <w:tab w:val="left" w:pos="-4320"/>
          <w:tab w:val="left" w:pos="450"/>
        </w:tabs>
        <w:ind w:left="450"/>
        <w:rPr>
          <w:sz w:val="22"/>
          <w:szCs w:val="22"/>
        </w:rPr>
      </w:pPr>
    </w:p>
    <w:p w14:paraId="1552ABA7" w14:textId="77777777" w:rsidR="000C0DC0" w:rsidRPr="0087351A" w:rsidRDefault="000C0DC0" w:rsidP="000C0DC0">
      <w:pPr>
        <w:ind w:left="-297"/>
        <w:rPr>
          <w:b/>
          <w:sz w:val="22"/>
          <w:szCs w:val="22"/>
        </w:rPr>
      </w:pPr>
      <w:r w:rsidRPr="0087351A">
        <w:rPr>
          <w:b/>
          <w:sz w:val="22"/>
          <w:szCs w:val="22"/>
        </w:rPr>
        <w:t xml:space="preserve">Section 2: Non-Voting Membership </w:t>
      </w:r>
      <w:r w:rsidR="003A3E53" w:rsidRPr="0087351A">
        <w:rPr>
          <w:b/>
          <w:sz w:val="22"/>
          <w:szCs w:val="22"/>
        </w:rPr>
        <w:t>Categories</w:t>
      </w:r>
    </w:p>
    <w:p w14:paraId="1F8FE37C" w14:textId="77777777" w:rsidR="000C0DC0" w:rsidRPr="0087351A" w:rsidRDefault="000C0DC0" w:rsidP="000C0DC0">
      <w:pPr>
        <w:ind w:left="-297"/>
        <w:rPr>
          <w:b/>
          <w:sz w:val="22"/>
          <w:szCs w:val="22"/>
        </w:rPr>
      </w:pPr>
    </w:p>
    <w:p w14:paraId="6E16E044" w14:textId="77777777" w:rsidR="006A5A62" w:rsidRPr="0087351A" w:rsidRDefault="000C0DC0" w:rsidP="00C650BB">
      <w:pPr>
        <w:numPr>
          <w:ilvl w:val="0"/>
          <w:numId w:val="4"/>
        </w:numPr>
        <w:tabs>
          <w:tab w:val="clear" w:pos="723"/>
          <w:tab w:val="left" w:pos="-4320"/>
          <w:tab w:val="num" w:pos="450"/>
        </w:tabs>
        <w:ind w:left="450" w:hanging="450"/>
        <w:rPr>
          <w:b/>
          <w:i/>
          <w:sz w:val="22"/>
          <w:szCs w:val="22"/>
        </w:rPr>
      </w:pPr>
      <w:r w:rsidRPr="0087351A">
        <w:rPr>
          <w:b/>
          <w:i/>
          <w:sz w:val="22"/>
          <w:szCs w:val="22"/>
        </w:rPr>
        <w:t>Student Member:</w:t>
      </w:r>
      <w:r w:rsidR="00227B40" w:rsidRPr="0087351A">
        <w:rPr>
          <w:b/>
          <w:i/>
          <w:sz w:val="22"/>
          <w:szCs w:val="22"/>
        </w:rPr>
        <w:t xml:space="preserve"> </w:t>
      </w:r>
    </w:p>
    <w:p w14:paraId="7EA670D5" w14:textId="77777777" w:rsidR="006A5A62" w:rsidRPr="0087351A" w:rsidRDefault="00923E5F" w:rsidP="00C650BB">
      <w:pPr>
        <w:numPr>
          <w:ilvl w:val="0"/>
          <w:numId w:val="5"/>
        </w:numPr>
        <w:tabs>
          <w:tab w:val="left" w:pos="-4320"/>
          <w:tab w:val="left" w:pos="1080"/>
        </w:tabs>
        <w:ind w:left="1080"/>
        <w:rPr>
          <w:sz w:val="22"/>
          <w:szCs w:val="22"/>
        </w:rPr>
      </w:pPr>
      <w:r w:rsidRPr="0087351A">
        <w:rPr>
          <w:sz w:val="22"/>
          <w:szCs w:val="22"/>
        </w:rPr>
        <w:t>Students must be:</w:t>
      </w:r>
      <w:r w:rsidR="000C0DC0" w:rsidRPr="0087351A">
        <w:rPr>
          <w:sz w:val="22"/>
          <w:szCs w:val="22"/>
        </w:rPr>
        <w:t xml:space="preserve"> </w:t>
      </w:r>
    </w:p>
    <w:p w14:paraId="52439D61" w14:textId="77777777" w:rsidR="006A5A62" w:rsidRPr="0087351A" w:rsidRDefault="00923E5F" w:rsidP="00C650BB">
      <w:pPr>
        <w:numPr>
          <w:ilvl w:val="0"/>
          <w:numId w:val="6"/>
        </w:numPr>
        <w:tabs>
          <w:tab w:val="left" w:pos="-4320"/>
          <w:tab w:val="left" w:pos="1350"/>
        </w:tabs>
        <w:ind w:left="1350" w:hanging="360"/>
        <w:rPr>
          <w:sz w:val="22"/>
          <w:szCs w:val="22"/>
        </w:rPr>
      </w:pPr>
      <w:r w:rsidRPr="0087351A">
        <w:rPr>
          <w:sz w:val="22"/>
          <w:szCs w:val="22"/>
        </w:rPr>
        <w:t>E</w:t>
      </w:r>
      <w:r w:rsidR="000C0DC0" w:rsidRPr="0087351A">
        <w:rPr>
          <w:sz w:val="22"/>
          <w:szCs w:val="22"/>
        </w:rPr>
        <w:t xml:space="preserve">nrolled in </w:t>
      </w:r>
      <w:r w:rsidR="00F22FC0" w:rsidRPr="0087351A">
        <w:rPr>
          <w:sz w:val="22"/>
          <w:szCs w:val="22"/>
        </w:rPr>
        <w:t>an accredited college or university</w:t>
      </w:r>
      <w:r w:rsidR="000C0DC0" w:rsidRPr="0087351A">
        <w:rPr>
          <w:sz w:val="22"/>
          <w:szCs w:val="22"/>
        </w:rPr>
        <w:t xml:space="preserve">; </w:t>
      </w:r>
    </w:p>
    <w:p w14:paraId="06F971C7" w14:textId="08C4E297" w:rsidR="006A5A62" w:rsidRPr="0087351A" w:rsidRDefault="00682018" w:rsidP="00C650BB">
      <w:pPr>
        <w:numPr>
          <w:ilvl w:val="0"/>
          <w:numId w:val="6"/>
        </w:numPr>
        <w:tabs>
          <w:tab w:val="left" w:pos="-4320"/>
          <w:tab w:val="left" w:pos="1350"/>
        </w:tabs>
        <w:ind w:left="1350" w:hanging="360"/>
        <w:rPr>
          <w:sz w:val="22"/>
          <w:szCs w:val="22"/>
        </w:rPr>
      </w:pPr>
      <w:r w:rsidRPr="0087351A">
        <w:rPr>
          <w:sz w:val="22"/>
          <w:szCs w:val="22"/>
        </w:rPr>
        <w:t>R</w:t>
      </w:r>
      <w:r w:rsidR="000C0DC0" w:rsidRPr="0087351A">
        <w:rPr>
          <w:sz w:val="22"/>
          <w:szCs w:val="22"/>
        </w:rPr>
        <w:t xml:space="preserve">egistered </w:t>
      </w:r>
      <w:r w:rsidR="006F4FAB" w:rsidRPr="0087351A">
        <w:rPr>
          <w:sz w:val="22"/>
          <w:szCs w:val="22"/>
        </w:rPr>
        <w:t xml:space="preserve">with the </w:t>
      </w:r>
      <w:r w:rsidR="00632F3C" w:rsidRPr="0087351A">
        <w:rPr>
          <w:sz w:val="22"/>
          <w:szCs w:val="22"/>
        </w:rPr>
        <w:t>college/</w:t>
      </w:r>
      <w:r w:rsidR="006F4FAB" w:rsidRPr="0087351A">
        <w:rPr>
          <w:sz w:val="22"/>
          <w:szCs w:val="22"/>
        </w:rPr>
        <w:t>university and actively pursuing a degree program</w:t>
      </w:r>
      <w:r w:rsidR="00B607DF" w:rsidRPr="0087351A">
        <w:rPr>
          <w:sz w:val="22"/>
          <w:szCs w:val="22"/>
        </w:rPr>
        <w:t>;</w:t>
      </w:r>
      <w:r w:rsidR="006F4FAB" w:rsidRPr="0087351A">
        <w:rPr>
          <w:sz w:val="22"/>
          <w:szCs w:val="22"/>
        </w:rPr>
        <w:t xml:space="preserve"> </w:t>
      </w:r>
      <w:r w:rsidR="00B607DF" w:rsidRPr="0087351A">
        <w:rPr>
          <w:sz w:val="22"/>
          <w:szCs w:val="22"/>
        </w:rPr>
        <w:t>(</w:t>
      </w:r>
      <w:r w:rsidR="006F4FAB" w:rsidRPr="0087351A">
        <w:rPr>
          <w:sz w:val="22"/>
          <w:szCs w:val="22"/>
        </w:rPr>
        <w:t xml:space="preserve">includes students participating in non-traditional </w:t>
      </w:r>
      <w:r w:rsidR="00D00BAB" w:rsidRPr="0087351A">
        <w:rPr>
          <w:sz w:val="22"/>
          <w:szCs w:val="22"/>
        </w:rPr>
        <w:t>coursework such</w:t>
      </w:r>
      <w:r w:rsidR="00B607DF" w:rsidRPr="0087351A">
        <w:rPr>
          <w:sz w:val="22"/>
          <w:szCs w:val="22"/>
        </w:rPr>
        <w:t xml:space="preserve"> as an </w:t>
      </w:r>
      <w:r w:rsidR="006F4FAB" w:rsidRPr="0087351A">
        <w:rPr>
          <w:sz w:val="22"/>
          <w:szCs w:val="22"/>
        </w:rPr>
        <w:t>internship, coop, etc.);</w:t>
      </w:r>
    </w:p>
    <w:p w14:paraId="2A8E831C" w14:textId="41DA6180" w:rsidR="006A5A62" w:rsidRPr="0087351A" w:rsidRDefault="00682018" w:rsidP="00C650BB">
      <w:pPr>
        <w:numPr>
          <w:ilvl w:val="0"/>
          <w:numId w:val="6"/>
        </w:numPr>
        <w:tabs>
          <w:tab w:val="left" w:pos="-4320"/>
          <w:tab w:val="left" w:pos="1350"/>
        </w:tabs>
        <w:ind w:left="1350" w:hanging="360"/>
        <w:rPr>
          <w:sz w:val="22"/>
          <w:szCs w:val="22"/>
        </w:rPr>
      </w:pPr>
      <w:r w:rsidRPr="0087351A">
        <w:rPr>
          <w:sz w:val="22"/>
          <w:szCs w:val="22"/>
        </w:rPr>
        <w:t>R</w:t>
      </w:r>
      <w:r w:rsidR="000C0DC0" w:rsidRPr="0087351A">
        <w:rPr>
          <w:sz w:val="22"/>
          <w:szCs w:val="22"/>
        </w:rPr>
        <w:t xml:space="preserve">egistered in at least one (1) course in </w:t>
      </w:r>
      <w:r w:rsidR="00923E5F" w:rsidRPr="0087351A">
        <w:rPr>
          <w:sz w:val="22"/>
          <w:szCs w:val="22"/>
        </w:rPr>
        <w:t>an</w:t>
      </w:r>
      <w:r w:rsidR="000C0DC0" w:rsidRPr="0087351A">
        <w:rPr>
          <w:sz w:val="22"/>
          <w:szCs w:val="22"/>
        </w:rPr>
        <w:t xml:space="preserve"> environmental</w:t>
      </w:r>
      <w:r w:rsidR="00923E5F" w:rsidRPr="0087351A">
        <w:rPr>
          <w:sz w:val="22"/>
          <w:szCs w:val="22"/>
        </w:rPr>
        <w:t xml:space="preserve">ly related </w:t>
      </w:r>
      <w:r w:rsidR="000C0DC0" w:rsidRPr="0087351A">
        <w:rPr>
          <w:sz w:val="22"/>
          <w:szCs w:val="22"/>
        </w:rPr>
        <w:t>discipline</w:t>
      </w:r>
      <w:r w:rsidR="00923E5F" w:rsidRPr="0087351A">
        <w:rPr>
          <w:sz w:val="22"/>
          <w:szCs w:val="22"/>
        </w:rPr>
        <w:t>; and</w:t>
      </w:r>
      <w:r w:rsidR="0047493C" w:rsidRPr="0087351A">
        <w:rPr>
          <w:sz w:val="22"/>
          <w:szCs w:val="22"/>
        </w:rPr>
        <w:t xml:space="preserve"> </w:t>
      </w:r>
      <w:r w:rsidR="000C0DC0" w:rsidRPr="0087351A">
        <w:rPr>
          <w:sz w:val="22"/>
          <w:szCs w:val="22"/>
        </w:rPr>
        <w:t xml:space="preserve"> </w:t>
      </w:r>
    </w:p>
    <w:p w14:paraId="38489C45" w14:textId="6D549124" w:rsidR="006A5A62" w:rsidRPr="0087351A" w:rsidRDefault="00923E5F" w:rsidP="00C650BB">
      <w:pPr>
        <w:numPr>
          <w:ilvl w:val="0"/>
          <w:numId w:val="6"/>
        </w:numPr>
        <w:tabs>
          <w:tab w:val="left" w:pos="-4320"/>
          <w:tab w:val="left" w:pos="1350"/>
        </w:tabs>
        <w:ind w:left="1350" w:hanging="360"/>
        <w:rPr>
          <w:sz w:val="22"/>
          <w:szCs w:val="22"/>
        </w:rPr>
      </w:pPr>
      <w:r w:rsidRPr="0087351A">
        <w:rPr>
          <w:sz w:val="22"/>
          <w:szCs w:val="22"/>
        </w:rPr>
        <w:t>Able to provide p</w:t>
      </w:r>
      <w:r w:rsidR="000C0DC0" w:rsidRPr="0087351A">
        <w:rPr>
          <w:sz w:val="22"/>
          <w:szCs w:val="22"/>
        </w:rPr>
        <w:t xml:space="preserve">roof of continued registration to </w:t>
      </w:r>
      <w:r w:rsidR="008B74E2" w:rsidRPr="0087351A">
        <w:rPr>
          <w:sz w:val="22"/>
          <w:szCs w:val="22"/>
        </w:rPr>
        <w:t xml:space="preserve">the </w:t>
      </w:r>
      <w:r w:rsidR="00D00BAB" w:rsidRPr="0087351A">
        <w:rPr>
          <w:sz w:val="22"/>
          <w:szCs w:val="22"/>
        </w:rPr>
        <w:t xml:space="preserve">NAEP </w:t>
      </w:r>
      <w:r w:rsidR="000C0DC0" w:rsidRPr="0087351A">
        <w:rPr>
          <w:sz w:val="22"/>
          <w:szCs w:val="22"/>
        </w:rPr>
        <w:t>upon membership renewal.</w:t>
      </w:r>
    </w:p>
    <w:p w14:paraId="549FC766" w14:textId="77777777" w:rsidR="000C0DC0" w:rsidRPr="0087351A" w:rsidRDefault="000C0DC0" w:rsidP="000C0DC0">
      <w:pPr>
        <w:ind w:left="-297"/>
        <w:rPr>
          <w:sz w:val="22"/>
          <w:szCs w:val="22"/>
        </w:rPr>
      </w:pPr>
    </w:p>
    <w:p w14:paraId="10B18713" w14:textId="77777777" w:rsidR="006A5A62" w:rsidRPr="0087351A" w:rsidRDefault="000C0DC0" w:rsidP="00C650BB">
      <w:pPr>
        <w:numPr>
          <w:ilvl w:val="0"/>
          <w:numId w:val="7"/>
        </w:numPr>
        <w:tabs>
          <w:tab w:val="clear" w:pos="3000"/>
          <w:tab w:val="num" w:pos="450"/>
        </w:tabs>
        <w:ind w:left="450" w:hanging="450"/>
        <w:rPr>
          <w:sz w:val="22"/>
          <w:szCs w:val="22"/>
        </w:rPr>
      </w:pPr>
      <w:r w:rsidRPr="0087351A">
        <w:rPr>
          <w:b/>
          <w:i/>
          <w:sz w:val="22"/>
          <w:szCs w:val="22"/>
        </w:rPr>
        <w:t xml:space="preserve">Associate Member: </w:t>
      </w:r>
    </w:p>
    <w:p w14:paraId="0597906A" w14:textId="77777777" w:rsidR="006A5A62" w:rsidRPr="0087351A" w:rsidRDefault="00227B40" w:rsidP="00C650BB">
      <w:pPr>
        <w:numPr>
          <w:ilvl w:val="1"/>
          <w:numId w:val="7"/>
        </w:numPr>
        <w:ind w:left="1080"/>
        <w:rPr>
          <w:sz w:val="22"/>
          <w:szCs w:val="22"/>
        </w:rPr>
      </w:pPr>
      <w:r w:rsidRPr="0087351A">
        <w:rPr>
          <w:sz w:val="22"/>
          <w:szCs w:val="22"/>
        </w:rPr>
        <w:t>This category is open to</w:t>
      </w:r>
      <w:r w:rsidR="000B7CAC" w:rsidRPr="0087351A">
        <w:rPr>
          <w:i/>
          <w:sz w:val="22"/>
          <w:szCs w:val="22"/>
        </w:rPr>
        <w:t>:</w:t>
      </w:r>
    </w:p>
    <w:p w14:paraId="6B678D33" w14:textId="3ACDEC2E" w:rsidR="006A5A62" w:rsidRPr="0087351A" w:rsidRDefault="00227B40" w:rsidP="00C650BB">
      <w:pPr>
        <w:numPr>
          <w:ilvl w:val="0"/>
          <w:numId w:val="8"/>
        </w:numPr>
        <w:tabs>
          <w:tab w:val="left" w:pos="-4320"/>
          <w:tab w:val="left" w:pos="1350"/>
        </w:tabs>
        <w:ind w:left="1350" w:hanging="360"/>
        <w:rPr>
          <w:sz w:val="22"/>
          <w:szCs w:val="22"/>
        </w:rPr>
      </w:pPr>
      <w:r w:rsidRPr="0087351A">
        <w:rPr>
          <w:sz w:val="22"/>
          <w:szCs w:val="22"/>
        </w:rPr>
        <w:t>Individuals</w:t>
      </w:r>
      <w:r w:rsidR="000C0DC0" w:rsidRPr="0087351A">
        <w:rPr>
          <w:sz w:val="22"/>
          <w:szCs w:val="22"/>
        </w:rPr>
        <w:t xml:space="preserve"> who do not meet the requirements for General Membership</w:t>
      </w:r>
      <w:r w:rsidR="00262A01" w:rsidRPr="0087351A">
        <w:rPr>
          <w:sz w:val="22"/>
          <w:szCs w:val="22"/>
        </w:rPr>
        <w:t>; and</w:t>
      </w:r>
      <w:r w:rsidR="000C0DC0" w:rsidRPr="0087351A">
        <w:rPr>
          <w:sz w:val="22"/>
          <w:szCs w:val="22"/>
        </w:rPr>
        <w:t xml:space="preserve"> </w:t>
      </w:r>
    </w:p>
    <w:p w14:paraId="7EA0D5A2" w14:textId="7E394DF2" w:rsidR="006A5A62" w:rsidRPr="0087351A" w:rsidRDefault="000B7CAC" w:rsidP="00C650BB">
      <w:pPr>
        <w:numPr>
          <w:ilvl w:val="0"/>
          <w:numId w:val="8"/>
        </w:numPr>
        <w:tabs>
          <w:tab w:val="left" w:pos="-4320"/>
          <w:tab w:val="left" w:pos="1350"/>
        </w:tabs>
        <w:ind w:left="1350" w:hanging="360"/>
        <w:rPr>
          <w:sz w:val="22"/>
          <w:szCs w:val="22"/>
        </w:rPr>
      </w:pPr>
      <w:r w:rsidRPr="0087351A">
        <w:rPr>
          <w:sz w:val="22"/>
          <w:szCs w:val="22"/>
        </w:rPr>
        <w:t>O</w:t>
      </w:r>
      <w:r w:rsidR="000C0DC0" w:rsidRPr="0087351A">
        <w:rPr>
          <w:sz w:val="22"/>
          <w:szCs w:val="22"/>
        </w:rPr>
        <w:t>ther individuals who are interested in environmental issues, ideas, or technology</w:t>
      </w:r>
      <w:r w:rsidR="00262A01" w:rsidRPr="0087351A">
        <w:rPr>
          <w:sz w:val="22"/>
          <w:szCs w:val="22"/>
        </w:rPr>
        <w:t>;</w:t>
      </w:r>
      <w:r w:rsidR="000C0DC0" w:rsidRPr="0087351A">
        <w:rPr>
          <w:sz w:val="22"/>
          <w:szCs w:val="22"/>
        </w:rPr>
        <w:t xml:space="preserve"> networking</w:t>
      </w:r>
      <w:r w:rsidR="00262A01" w:rsidRPr="0087351A">
        <w:rPr>
          <w:sz w:val="22"/>
          <w:szCs w:val="22"/>
        </w:rPr>
        <w:t>;</w:t>
      </w:r>
      <w:r w:rsidR="000C0DC0" w:rsidRPr="0087351A">
        <w:rPr>
          <w:sz w:val="22"/>
          <w:szCs w:val="22"/>
        </w:rPr>
        <w:t xml:space="preserve"> </w:t>
      </w:r>
      <w:r w:rsidRPr="0087351A">
        <w:rPr>
          <w:sz w:val="22"/>
          <w:szCs w:val="22"/>
        </w:rPr>
        <w:t xml:space="preserve">or </w:t>
      </w:r>
      <w:r w:rsidR="000C0DC0" w:rsidRPr="0087351A">
        <w:rPr>
          <w:sz w:val="22"/>
          <w:szCs w:val="22"/>
        </w:rPr>
        <w:t>reaching Environmental Practitioners.</w:t>
      </w:r>
      <w:r w:rsidR="00682018" w:rsidRPr="0087351A">
        <w:rPr>
          <w:sz w:val="22"/>
          <w:szCs w:val="22"/>
        </w:rPr>
        <w:t xml:space="preserve"> </w:t>
      </w:r>
    </w:p>
    <w:p w14:paraId="7B30AEA5" w14:textId="77777777" w:rsidR="006A5A62" w:rsidRPr="0087351A" w:rsidRDefault="006A5A62">
      <w:pPr>
        <w:ind w:left="723"/>
        <w:rPr>
          <w:sz w:val="22"/>
          <w:szCs w:val="22"/>
        </w:rPr>
      </w:pPr>
    </w:p>
    <w:p w14:paraId="15A8E774" w14:textId="77777777" w:rsidR="006A5A62" w:rsidRPr="0087351A" w:rsidRDefault="00227B40" w:rsidP="00FD2086">
      <w:pPr>
        <w:numPr>
          <w:ilvl w:val="0"/>
          <w:numId w:val="7"/>
        </w:numPr>
        <w:tabs>
          <w:tab w:val="clear" w:pos="3000"/>
          <w:tab w:val="num" w:pos="450"/>
        </w:tabs>
        <w:ind w:left="450" w:hanging="450"/>
        <w:rPr>
          <w:b/>
          <w:i/>
          <w:sz w:val="22"/>
          <w:szCs w:val="22"/>
        </w:rPr>
      </w:pPr>
      <w:r w:rsidRPr="0087351A">
        <w:rPr>
          <w:b/>
          <w:i/>
          <w:sz w:val="22"/>
          <w:szCs w:val="22"/>
        </w:rPr>
        <w:t>Corporate</w:t>
      </w:r>
      <w:r w:rsidR="00C52DCF" w:rsidRPr="0087351A">
        <w:rPr>
          <w:b/>
          <w:i/>
          <w:sz w:val="22"/>
          <w:szCs w:val="22"/>
        </w:rPr>
        <w:t>/</w:t>
      </w:r>
      <w:r w:rsidR="00632F3C" w:rsidRPr="0087351A">
        <w:rPr>
          <w:b/>
          <w:i/>
          <w:sz w:val="22"/>
          <w:szCs w:val="22"/>
        </w:rPr>
        <w:t>Institutional/</w:t>
      </w:r>
      <w:r w:rsidR="00C52DCF" w:rsidRPr="0087351A">
        <w:rPr>
          <w:b/>
          <w:i/>
          <w:sz w:val="22"/>
          <w:szCs w:val="22"/>
        </w:rPr>
        <w:t>Government</w:t>
      </w:r>
      <w:r w:rsidRPr="0087351A">
        <w:rPr>
          <w:b/>
          <w:i/>
          <w:sz w:val="22"/>
          <w:szCs w:val="22"/>
        </w:rPr>
        <w:t xml:space="preserve"> Member: </w:t>
      </w:r>
    </w:p>
    <w:p w14:paraId="0BC41C32" w14:textId="09F5B983" w:rsidR="006A5A62" w:rsidRPr="0087351A" w:rsidRDefault="00227B40" w:rsidP="00C650BB">
      <w:pPr>
        <w:numPr>
          <w:ilvl w:val="1"/>
          <w:numId w:val="7"/>
        </w:numPr>
        <w:ind w:left="1080"/>
        <w:rPr>
          <w:sz w:val="22"/>
          <w:szCs w:val="22"/>
        </w:rPr>
      </w:pPr>
      <w:r w:rsidRPr="0087351A">
        <w:rPr>
          <w:sz w:val="22"/>
          <w:szCs w:val="22"/>
        </w:rPr>
        <w:t>This Category is available to</w:t>
      </w:r>
      <w:r w:rsidR="000B7CAC" w:rsidRPr="0087351A">
        <w:rPr>
          <w:sz w:val="22"/>
          <w:szCs w:val="22"/>
        </w:rPr>
        <w:t xml:space="preserve"> </w:t>
      </w:r>
      <w:r w:rsidR="00632F3C" w:rsidRPr="0087351A">
        <w:rPr>
          <w:sz w:val="22"/>
          <w:szCs w:val="22"/>
        </w:rPr>
        <w:t>companies, individual government agencies/department or non-profit organizations</w:t>
      </w:r>
      <w:r w:rsidR="00481075" w:rsidRPr="0087351A">
        <w:rPr>
          <w:sz w:val="22"/>
          <w:szCs w:val="22"/>
        </w:rPr>
        <w:t xml:space="preserve"> involved in one of the various environmental practices.</w:t>
      </w:r>
    </w:p>
    <w:p w14:paraId="0C59668A" w14:textId="252410B8" w:rsidR="00B02549" w:rsidRPr="0087351A" w:rsidRDefault="00AD2009" w:rsidP="00B02549">
      <w:pPr>
        <w:numPr>
          <w:ilvl w:val="1"/>
          <w:numId w:val="7"/>
        </w:numPr>
        <w:tabs>
          <w:tab w:val="left" w:pos="-4320"/>
          <w:tab w:val="left" w:pos="1080"/>
        </w:tabs>
        <w:rPr>
          <w:sz w:val="22"/>
          <w:szCs w:val="22"/>
        </w:rPr>
      </w:pPr>
      <w:r w:rsidRPr="0087351A">
        <w:rPr>
          <w:sz w:val="22"/>
          <w:szCs w:val="22"/>
        </w:rPr>
        <w:t>Corporate compan</w:t>
      </w:r>
      <w:r w:rsidR="00A860B0" w:rsidRPr="0087351A">
        <w:rPr>
          <w:sz w:val="22"/>
          <w:szCs w:val="22"/>
        </w:rPr>
        <w:t>y membership</w:t>
      </w:r>
      <w:r w:rsidR="00B02549" w:rsidRPr="0087351A">
        <w:rPr>
          <w:sz w:val="22"/>
          <w:szCs w:val="22"/>
        </w:rPr>
        <w:t xml:space="preserve"> will:</w:t>
      </w:r>
    </w:p>
    <w:p w14:paraId="5CBF6E42" w14:textId="1BA3FAD2" w:rsidR="00B02549" w:rsidRPr="0087351A" w:rsidRDefault="00B02549" w:rsidP="00B02549">
      <w:pPr>
        <w:numPr>
          <w:ilvl w:val="2"/>
          <w:numId w:val="7"/>
        </w:numPr>
        <w:tabs>
          <w:tab w:val="left" w:pos="-4320"/>
          <w:tab w:val="left" w:pos="1080"/>
        </w:tabs>
        <w:rPr>
          <w:sz w:val="22"/>
          <w:szCs w:val="22"/>
        </w:rPr>
      </w:pPr>
      <w:r w:rsidRPr="0087351A">
        <w:rPr>
          <w:sz w:val="22"/>
          <w:szCs w:val="22"/>
        </w:rPr>
        <w:t>Be recognized specifically by</w:t>
      </w:r>
      <w:r w:rsidR="005B1D52" w:rsidRPr="0087351A">
        <w:rPr>
          <w:sz w:val="22"/>
          <w:szCs w:val="22"/>
        </w:rPr>
        <w:t xml:space="preserve"> the</w:t>
      </w:r>
      <w:r w:rsidRPr="0087351A">
        <w:rPr>
          <w:sz w:val="22"/>
          <w:szCs w:val="22"/>
        </w:rPr>
        <w:t xml:space="preserve"> NAEP;</w:t>
      </w:r>
    </w:p>
    <w:p w14:paraId="36F5C7AC" w14:textId="57BC51E0" w:rsidR="00B02549" w:rsidRPr="0087351A" w:rsidRDefault="00B02549" w:rsidP="00B02549">
      <w:pPr>
        <w:numPr>
          <w:ilvl w:val="2"/>
          <w:numId w:val="7"/>
        </w:numPr>
        <w:tabs>
          <w:tab w:val="left" w:pos="-4320"/>
          <w:tab w:val="left" w:pos="1080"/>
        </w:tabs>
        <w:rPr>
          <w:sz w:val="22"/>
          <w:szCs w:val="22"/>
        </w:rPr>
      </w:pPr>
      <w:r w:rsidRPr="0087351A">
        <w:rPr>
          <w:sz w:val="22"/>
          <w:szCs w:val="22"/>
        </w:rPr>
        <w:t>Include up to five (5) named members of the organization; and</w:t>
      </w:r>
    </w:p>
    <w:p w14:paraId="0DF9E854" w14:textId="38661C57" w:rsidR="00B02549" w:rsidRPr="0087351A" w:rsidRDefault="00B02549" w:rsidP="00B02549">
      <w:pPr>
        <w:numPr>
          <w:ilvl w:val="2"/>
          <w:numId w:val="7"/>
        </w:numPr>
        <w:tabs>
          <w:tab w:val="left" w:pos="-4320"/>
          <w:tab w:val="left" w:pos="1350"/>
        </w:tabs>
        <w:rPr>
          <w:sz w:val="22"/>
          <w:szCs w:val="22"/>
        </w:rPr>
      </w:pPr>
      <w:r w:rsidRPr="0087351A">
        <w:rPr>
          <w:sz w:val="22"/>
          <w:szCs w:val="22"/>
        </w:rPr>
        <w:t xml:space="preserve"> Allow Incremental fee increases per additional groups of five (5) of the organizations’ employees/members registered with </w:t>
      </w:r>
      <w:r w:rsidR="005B1D52" w:rsidRPr="0087351A">
        <w:rPr>
          <w:sz w:val="22"/>
          <w:szCs w:val="22"/>
        </w:rPr>
        <w:t xml:space="preserve">the </w:t>
      </w:r>
      <w:r w:rsidRPr="0087351A">
        <w:rPr>
          <w:sz w:val="22"/>
          <w:szCs w:val="22"/>
        </w:rPr>
        <w:t>NAEP;</w:t>
      </w:r>
    </w:p>
    <w:p w14:paraId="64EDE46D" w14:textId="77777777" w:rsidR="000C1FCC" w:rsidRPr="0087351A" w:rsidRDefault="000C1FCC" w:rsidP="00B02549">
      <w:pPr>
        <w:numPr>
          <w:ilvl w:val="2"/>
          <w:numId w:val="7"/>
        </w:numPr>
        <w:tabs>
          <w:tab w:val="left" w:pos="-4320"/>
          <w:tab w:val="left" w:pos="1350"/>
        </w:tabs>
        <w:rPr>
          <w:sz w:val="22"/>
          <w:szCs w:val="22"/>
        </w:rPr>
      </w:pPr>
      <w:r w:rsidRPr="0087351A">
        <w:rPr>
          <w:sz w:val="22"/>
          <w:szCs w:val="22"/>
        </w:rPr>
        <w:t>Identify a Primary NAEP Member who will serve as the point of contact with the Corporate/Institutional/Government Member;</w:t>
      </w:r>
    </w:p>
    <w:p w14:paraId="4E5BC58E" w14:textId="77777777" w:rsidR="000C1FCC" w:rsidRPr="0087351A" w:rsidRDefault="000C1FCC" w:rsidP="00B02549">
      <w:pPr>
        <w:numPr>
          <w:ilvl w:val="2"/>
          <w:numId w:val="7"/>
        </w:numPr>
        <w:tabs>
          <w:tab w:val="left" w:pos="-4320"/>
          <w:tab w:val="left" w:pos="1350"/>
        </w:tabs>
        <w:rPr>
          <w:sz w:val="22"/>
          <w:szCs w:val="22"/>
        </w:rPr>
      </w:pPr>
      <w:r w:rsidRPr="0087351A">
        <w:rPr>
          <w:sz w:val="22"/>
          <w:szCs w:val="22"/>
        </w:rPr>
        <w:t>Include four (4) remaining members who can be floating members coordinated through the Primary Member; and</w:t>
      </w:r>
    </w:p>
    <w:p w14:paraId="00F7E33E" w14:textId="77777777" w:rsidR="000C1FCC" w:rsidRPr="0087351A" w:rsidRDefault="000C1FCC" w:rsidP="00B02549">
      <w:pPr>
        <w:numPr>
          <w:ilvl w:val="2"/>
          <w:numId w:val="7"/>
        </w:numPr>
        <w:tabs>
          <w:tab w:val="left" w:pos="-4320"/>
          <w:tab w:val="left" w:pos="1350"/>
        </w:tabs>
        <w:rPr>
          <w:sz w:val="22"/>
          <w:szCs w:val="22"/>
        </w:rPr>
      </w:pPr>
      <w:r w:rsidRPr="0087351A">
        <w:rPr>
          <w:sz w:val="22"/>
          <w:szCs w:val="22"/>
        </w:rPr>
        <w:t>Be open to Vendors in the Environmental Professions.</w:t>
      </w:r>
    </w:p>
    <w:p w14:paraId="7F8520ED" w14:textId="77777777" w:rsidR="000C0DC0" w:rsidRPr="0087351A" w:rsidRDefault="000C0DC0" w:rsidP="000C0DC0">
      <w:pPr>
        <w:rPr>
          <w:b/>
          <w:i/>
          <w:sz w:val="22"/>
          <w:szCs w:val="22"/>
        </w:rPr>
      </w:pPr>
    </w:p>
    <w:p w14:paraId="465F7327" w14:textId="77777777" w:rsidR="000C0DC0" w:rsidRPr="0087351A" w:rsidRDefault="000C0DC0" w:rsidP="000C0DC0">
      <w:pPr>
        <w:ind w:left="-297"/>
        <w:rPr>
          <w:b/>
          <w:sz w:val="22"/>
          <w:szCs w:val="22"/>
        </w:rPr>
      </w:pPr>
      <w:r w:rsidRPr="0087351A">
        <w:rPr>
          <w:b/>
          <w:sz w:val="22"/>
          <w:szCs w:val="22"/>
        </w:rPr>
        <w:t xml:space="preserve">Section </w:t>
      </w:r>
      <w:r w:rsidR="00C52DCF" w:rsidRPr="0087351A">
        <w:rPr>
          <w:b/>
          <w:sz w:val="22"/>
          <w:szCs w:val="22"/>
        </w:rPr>
        <w:t>3</w:t>
      </w:r>
      <w:r w:rsidRPr="0087351A">
        <w:rPr>
          <w:b/>
          <w:sz w:val="22"/>
          <w:szCs w:val="22"/>
        </w:rPr>
        <w:t>: Other Membership Categories</w:t>
      </w:r>
    </w:p>
    <w:p w14:paraId="56D18B10" w14:textId="77777777" w:rsidR="000C0DC0" w:rsidRPr="0087351A" w:rsidRDefault="000C0DC0" w:rsidP="000C0DC0">
      <w:pPr>
        <w:ind w:left="-297"/>
        <w:rPr>
          <w:sz w:val="22"/>
          <w:szCs w:val="22"/>
        </w:rPr>
      </w:pPr>
    </w:p>
    <w:p w14:paraId="3FD0D43B" w14:textId="77777777" w:rsidR="000C0DC0" w:rsidRPr="0087351A" w:rsidRDefault="000C0DC0" w:rsidP="000C0DC0">
      <w:pPr>
        <w:ind w:left="-297"/>
        <w:rPr>
          <w:sz w:val="22"/>
          <w:szCs w:val="22"/>
        </w:rPr>
      </w:pPr>
      <w:r w:rsidRPr="0087351A">
        <w:rPr>
          <w:sz w:val="22"/>
          <w:szCs w:val="22"/>
        </w:rPr>
        <w:t>The Board of Directors may establish other membership categories</w:t>
      </w:r>
      <w:r w:rsidR="00B27037" w:rsidRPr="0087351A">
        <w:rPr>
          <w:sz w:val="22"/>
          <w:szCs w:val="22"/>
        </w:rPr>
        <w:t xml:space="preserve"> as determined necessary and new categories will become established by a vote of the Board of Directors.</w:t>
      </w:r>
    </w:p>
    <w:p w14:paraId="496AB918" w14:textId="77777777" w:rsidR="006F4FAB" w:rsidRPr="0087351A" w:rsidRDefault="006F4FAB" w:rsidP="000C0DC0">
      <w:pPr>
        <w:ind w:left="-297"/>
        <w:rPr>
          <w:sz w:val="22"/>
          <w:szCs w:val="22"/>
        </w:rPr>
      </w:pPr>
    </w:p>
    <w:p w14:paraId="1E4BA982" w14:textId="7CFF4D69" w:rsidR="00030C95" w:rsidRPr="0087351A" w:rsidRDefault="00030C95" w:rsidP="00EC032A">
      <w:pPr>
        <w:ind w:left="-302"/>
        <w:rPr>
          <w:b/>
          <w:sz w:val="22"/>
          <w:szCs w:val="22"/>
        </w:rPr>
      </w:pPr>
      <w:r w:rsidRPr="0087351A">
        <w:rPr>
          <w:b/>
          <w:sz w:val="22"/>
          <w:szCs w:val="22"/>
        </w:rPr>
        <w:t xml:space="preserve">Section </w:t>
      </w:r>
      <w:r w:rsidR="00C12984" w:rsidRPr="0087351A">
        <w:rPr>
          <w:b/>
          <w:sz w:val="22"/>
          <w:szCs w:val="22"/>
        </w:rPr>
        <w:t>4</w:t>
      </w:r>
      <w:r w:rsidRPr="0087351A">
        <w:rPr>
          <w:b/>
          <w:sz w:val="22"/>
          <w:szCs w:val="22"/>
        </w:rPr>
        <w:t>: Dues</w:t>
      </w:r>
    </w:p>
    <w:p w14:paraId="57B2A742" w14:textId="77777777" w:rsidR="00030C95" w:rsidRPr="0087351A" w:rsidRDefault="00030C95" w:rsidP="00030C95">
      <w:pPr>
        <w:ind w:left="-297"/>
        <w:rPr>
          <w:b/>
          <w:sz w:val="22"/>
          <w:szCs w:val="22"/>
        </w:rPr>
      </w:pPr>
    </w:p>
    <w:p w14:paraId="7BC7704E" w14:textId="77777777" w:rsidR="00030C95" w:rsidRPr="0087351A" w:rsidRDefault="00030C95" w:rsidP="00030C95">
      <w:pPr>
        <w:ind w:left="-297"/>
        <w:rPr>
          <w:sz w:val="22"/>
          <w:szCs w:val="22"/>
        </w:rPr>
      </w:pPr>
      <w:r w:rsidRPr="0087351A">
        <w:rPr>
          <w:sz w:val="22"/>
          <w:szCs w:val="22"/>
        </w:rPr>
        <w:t>The Board of Directors may establish, and amend, a schedule for annual dues under this Article at any regular or special meeting of the Board.</w:t>
      </w:r>
    </w:p>
    <w:p w14:paraId="2D2C5EAB" w14:textId="17333829" w:rsidR="00030C95" w:rsidRPr="0087351A" w:rsidRDefault="00030C95" w:rsidP="00030C95">
      <w:pPr>
        <w:ind w:left="-297"/>
        <w:rPr>
          <w:sz w:val="22"/>
          <w:szCs w:val="22"/>
        </w:rPr>
      </w:pPr>
    </w:p>
    <w:p w14:paraId="095BFF9A" w14:textId="77777777" w:rsidR="00814D27" w:rsidRPr="0087351A" w:rsidRDefault="00814D27" w:rsidP="00030C95">
      <w:pPr>
        <w:ind w:left="-297"/>
        <w:rPr>
          <w:sz w:val="22"/>
          <w:szCs w:val="22"/>
        </w:rPr>
      </w:pPr>
    </w:p>
    <w:p w14:paraId="24C5F90F" w14:textId="77777777" w:rsidR="004C1A60" w:rsidRPr="0087351A" w:rsidRDefault="004C1A60">
      <w:pPr>
        <w:rPr>
          <w:b/>
          <w:caps/>
          <w:sz w:val="22"/>
          <w:szCs w:val="22"/>
        </w:rPr>
      </w:pPr>
      <w:r w:rsidRPr="0087351A">
        <w:rPr>
          <w:b/>
          <w:caps/>
          <w:sz w:val="22"/>
          <w:szCs w:val="22"/>
        </w:rPr>
        <w:br w:type="page"/>
      </w:r>
    </w:p>
    <w:p w14:paraId="1A388331" w14:textId="7B7DD0F3" w:rsidR="00030C95" w:rsidRPr="0087351A" w:rsidRDefault="00030C95" w:rsidP="00C96836">
      <w:pPr>
        <w:numPr>
          <w:ilvl w:val="0"/>
          <w:numId w:val="1"/>
        </w:numPr>
        <w:tabs>
          <w:tab w:val="num" w:pos="-180"/>
        </w:tabs>
        <w:rPr>
          <w:b/>
          <w:caps/>
          <w:sz w:val="22"/>
          <w:szCs w:val="22"/>
        </w:rPr>
      </w:pPr>
      <w:r w:rsidRPr="0087351A">
        <w:rPr>
          <w:b/>
          <w:caps/>
          <w:sz w:val="22"/>
          <w:szCs w:val="22"/>
        </w:rPr>
        <w:t>meetings</w:t>
      </w:r>
    </w:p>
    <w:p w14:paraId="050DA3B4" w14:textId="77777777" w:rsidR="00030C95" w:rsidRPr="0087351A" w:rsidRDefault="00030C95" w:rsidP="00030C95">
      <w:pPr>
        <w:rPr>
          <w:sz w:val="22"/>
          <w:szCs w:val="22"/>
        </w:rPr>
      </w:pPr>
    </w:p>
    <w:p w14:paraId="774DED01" w14:textId="77777777" w:rsidR="00030C95" w:rsidRPr="0087351A" w:rsidRDefault="00030C95" w:rsidP="00030C95">
      <w:pPr>
        <w:ind w:left="-297"/>
        <w:rPr>
          <w:b/>
          <w:sz w:val="22"/>
          <w:szCs w:val="22"/>
        </w:rPr>
      </w:pPr>
      <w:r w:rsidRPr="0087351A">
        <w:rPr>
          <w:b/>
          <w:sz w:val="22"/>
          <w:szCs w:val="22"/>
        </w:rPr>
        <w:t xml:space="preserve">Section 1: Annual </w:t>
      </w:r>
      <w:r w:rsidR="00A068D9" w:rsidRPr="0087351A">
        <w:rPr>
          <w:b/>
          <w:sz w:val="22"/>
          <w:szCs w:val="22"/>
        </w:rPr>
        <w:t>Membership Meeting</w:t>
      </w:r>
    </w:p>
    <w:p w14:paraId="038A3D8C" w14:textId="77777777" w:rsidR="005527ED" w:rsidRPr="0087351A" w:rsidRDefault="005527ED" w:rsidP="00030C95">
      <w:pPr>
        <w:ind w:left="-297"/>
        <w:rPr>
          <w:b/>
          <w:sz w:val="22"/>
          <w:szCs w:val="22"/>
        </w:rPr>
      </w:pPr>
    </w:p>
    <w:p w14:paraId="6967D2D6" w14:textId="6949B98A" w:rsidR="00DB1429" w:rsidRPr="0087351A" w:rsidRDefault="005527ED" w:rsidP="00030C95">
      <w:pPr>
        <w:ind w:left="-297"/>
        <w:rPr>
          <w:sz w:val="22"/>
          <w:szCs w:val="22"/>
        </w:rPr>
      </w:pPr>
      <w:r w:rsidRPr="0087351A">
        <w:rPr>
          <w:sz w:val="22"/>
          <w:szCs w:val="22"/>
        </w:rPr>
        <w:t>There shall be an annual meeting of the members of this Association at a time and place to be determined by the Board of Directors.</w:t>
      </w:r>
      <w:r w:rsidR="0047493C" w:rsidRPr="0087351A">
        <w:rPr>
          <w:sz w:val="22"/>
          <w:szCs w:val="22"/>
        </w:rPr>
        <w:t xml:space="preserve"> </w:t>
      </w:r>
      <w:r w:rsidRPr="0087351A">
        <w:rPr>
          <w:sz w:val="22"/>
          <w:szCs w:val="22"/>
        </w:rPr>
        <w:t xml:space="preserve">Written notice shall be sent to each voting member by </w:t>
      </w:r>
      <w:r w:rsidR="00FF3E31" w:rsidRPr="0087351A">
        <w:rPr>
          <w:sz w:val="22"/>
          <w:szCs w:val="22"/>
        </w:rPr>
        <w:t>e</w:t>
      </w:r>
      <w:r w:rsidRPr="0087351A">
        <w:rPr>
          <w:sz w:val="22"/>
          <w:szCs w:val="22"/>
        </w:rPr>
        <w:t xml:space="preserve">mail or other form of </w:t>
      </w:r>
      <w:r w:rsidR="00FF3E31" w:rsidRPr="0087351A">
        <w:rPr>
          <w:sz w:val="22"/>
          <w:szCs w:val="22"/>
        </w:rPr>
        <w:t xml:space="preserve">electronic </w:t>
      </w:r>
      <w:r w:rsidRPr="0087351A">
        <w:rPr>
          <w:sz w:val="22"/>
          <w:szCs w:val="22"/>
        </w:rPr>
        <w:t>communications</w:t>
      </w:r>
      <w:r w:rsidR="00FF3E31" w:rsidRPr="0087351A">
        <w:rPr>
          <w:sz w:val="22"/>
          <w:szCs w:val="22"/>
        </w:rPr>
        <w:t xml:space="preserve"> as is appropriate</w:t>
      </w:r>
      <w:r w:rsidR="00DB1429" w:rsidRPr="0087351A">
        <w:rPr>
          <w:sz w:val="22"/>
          <w:szCs w:val="22"/>
        </w:rPr>
        <w:t>.</w:t>
      </w:r>
      <w:r w:rsidRPr="0087351A">
        <w:rPr>
          <w:sz w:val="22"/>
          <w:szCs w:val="22"/>
        </w:rPr>
        <w:t xml:space="preserve"> </w:t>
      </w:r>
      <w:r w:rsidR="00FF3E31" w:rsidRPr="0087351A">
        <w:rPr>
          <w:sz w:val="22"/>
          <w:szCs w:val="22"/>
        </w:rPr>
        <w:t xml:space="preserve">Should electronic notification not be successful or available, the Association will use existing membership records to </w:t>
      </w:r>
      <w:r w:rsidR="00DB1429" w:rsidRPr="0087351A">
        <w:rPr>
          <w:sz w:val="22"/>
          <w:szCs w:val="22"/>
        </w:rPr>
        <w:t xml:space="preserve">send </w:t>
      </w:r>
      <w:r w:rsidR="00FF3E31" w:rsidRPr="0087351A">
        <w:rPr>
          <w:sz w:val="22"/>
          <w:szCs w:val="22"/>
        </w:rPr>
        <w:t xml:space="preserve">written communication </w:t>
      </w:r>
      <w:r w:rsidR="00DB1429" w:rsidRPr="0087351A">
        <w:rPr>
          <w:sz w:val="22"/>
          <w:szCs w:val="22"/>
        </w:rPr>
        <w:t>to an</w:t>
      </w:r>
      <w:r w:rsidR="00FF3E31" w:rsidRPr="0087351A">
        <w:rPr>
          <w:sz w:val="22"/>
          <w:szCs w:val="22"/>
        </w:rPr>
        <w:t xml:space="preserve"> individual member. </w:t>
      </w:r>
      <w:r w:rsidR="00DB1429" w:rsidRPr="0087351A">
        <w:rPr>
          <w:sz w:val="22"/>
          <w:szCs w:val="22"/>
        </w:rPr>
        <w:t>Failure of postal notification does not affect the legitimacy of the meeting.</w:t>
      </w:r>
    </w:p>
    <w:p w14:paraId="4F1057AC" w14:textId="77777777" w:rsidR="00DB1429" w:rsidRPr="0087351A" w:rsidRDefault="00DB1429" w:rsidP="00030C95">
      <w:pPr>
        <w:ind w:left="-297"/>
        <w:rPr>
          <w:sz w:val="22"/>
          <w:szCs w:val="22"/>
        </w:rPr>
      </w:pPr>
    </w:p>
    <w:p w14:paraId="41004BF5" w14:textId="63939839" w:rsidR="005527ED" w:rsidRPr="0087351A" w:rsidRDefault="00DB1429" w:rsidP="00030C95">
      <w:pPr>
        <w:ind w:left="-297"/>
        <w:rPr>
          <w:sz w:val="22"/>
          <w:szCs w:val="22"/>
        </w:rPr>
      </w:pPr>
      <w:r w:rsidRPr="0087351A">
        <w:rPr>
          <w:sz w:val="22"/>
          <w:szCs w:val="22"/>
        </w:rPr>
        <w:t>Upon board verification of attempts to notify an individual, the Association can provide a</w:t>
      </w:r>
      <w:r w:rsidR="00FF3E31" w:rsidRPr="0087351A">
        <w:rPr>
          <w:sz w:val="22"/>
          <w:szCs w:val="22"/>
        </w:rPr>
        <w:t xml:space="preserve"> specific Association web announcement </w:t>
      </w:r>
      <w:r w:rsidRPr="0087351A">
        <w:rPr>
          <w:sz w:val="22"/>
          <w:szCs w:val="22"/>
        </w:rPr>
        <w:t>in fulfillment of notification requirements.</w:t>
      </w:r>
      <w:r w:rsidR="00FF3E31" w:rsidRPr="0087351A">
        <w:rPr>
          <w:sz w:val="22"/>
          <w:szCs w:val="22"/>
        </w:rPr>
        <w:t xml:space="preserve"> </w:t>
      </w:r>
      <w:r w:rsidR="00B42187" w:rsidRPr="0087351A">
        <w:rPr>
          <w:sz w:val="22"/>
          <w:szCs w:val="22"/>
        </w:rPr>
        <w:t xml:space="preserve">Any notice shall be mailed or delivered at least </w:t>
      </w:r>
      <w:r w:rsidRPr="0087351A">
        <w:rPr>
          <w:sz w:val="22"/>
          <w:szCs w:val="22"/>
        </w:rPr>
        <w:t xml:space="preserve">fifteen </w:t>
      </w:r>
      <w:r w:rsidR="006133F5" w:rsidRPr="0087351A">
        <w:rPr>
          <w:sz w:val="22"/>
          <w:szCs w:val="22"/>
        </w:rPr>
        <w:t xml:space="preserve">(15) </w:t>
      </w:r>
      <w:r w:rsidR="006F4FAB" w:rsidRPr="0087351A">
        <w:rPr>
          <w:sz w:val="22"/>
          <w:szCs w:val="22"/>
        </w:rPr>
        <w:t xml:space="preserve">calendar </w:t>
      </w:r>
      <w:r w:rsidR="00B42187" w:rsidRPr="0087351A">
        <w:rPr>
          <w:sz w:val="22"/>
          <w:szCs w:val="22"/>
        </w:rPr>
        <w:t>days before the date of the meeting(s).</w:t>
      </w:r>
      <w:r w:rsidR="0047493C" w:rsidRPr="0087351A">
        <w:rPr>
          <w:sz w:val="22"/>
          <w:szCs w:val="22"/>
        </w:rPr>
        <w:t xml:space="preserve"> </w:t>
      </w:r>
      <w:r w:rsidRPr="0087351A">
        <w:rPr>
          <w:sz w:val="22"/>
          <w:szCs w:val="22"/>
        </w:rPr>
        <w:t xml:space="preserve">Web notice must be provided at least </w:t>
      </w:r>
      <w:r w:rsidR="006133F5" w:rsidRPr="0087351A">
        <w:rPr>
          <w:sz w:val="22"/>
          <w:szCs w:val="22"/>
        </w:rPr>
        <w:t>fifteen (</w:t>
      </w:r>
      <w:r w:rsidR="006F4FAB" w:rsidRPr="0087351A">
        <w:rPr>
          <w:sz w:val="22"/>
          <w:szCs w:val="22"/>
        </w:rPr>
        <w:t>1</w:t>
      </w:r>
      <w:r w:rsidRPr="0087351A">
        <w:rPr>
          <w:sz w:val="22"/>
          <w:szCs w:val="22"/>
        </w:rPr>
        <w:t>5</w:t>
      </w:r>
      <w:r w:rsidR="006133F5" w:rsidRPr="0087351A">
        <w:rPr>
          <w:sz w:val="22"/>
          <w:szCs w:val="22"/>
        </w:rPr>
        <w:t>)</w:t>
      </w:r>
      <w:r w:rsidRPr="0087351A">
        <w:rPr>
          <w:sz w:val="22"/>
          <w:szCs w:val="22"/>
        </w:rPr>
        <w:t xml:space="preserve"> </w:t>
      </w:r>
      <w:r w:rsidR="006F4FAB" w:rsidRPr="0087351A">
        <w:rPr>
          <w:sz w:val="22"/>
          <w:szCs w:val="22"/>
        </w:rPr>
        <w:t xml:space="preserve">calendar </w:t>
      </w:r>
      <w:r w:rsidRPr="0087351A">
        <w:rPr>
          <w:sz w:val="22"/>
          <w:szCs w:val="22"/>
        </w:rPr>
        <w:t>days before the meeting date.</w:t>
      </w:r>
    </w:p>
    <w:p w14:paraId="436ED41D" w14:textId="77777777" w:rsidR="005A5399" w:rsidRPr="0087351A" w:rsidRDefault="005A5399" w:rsidP="00030C95">
      <w:pPr>
        <w:ind w:left="-297"/>
        <w:rPr>
          <w:sz w:val="22"/>
          <w:szCs w:val="22"/>
        </w:rPr>
      </w:pPr>
    </w:p>
    <w:p w14:paraId="0DCC3BC6" w14:textId="77777777" w:rsidR="00B42187" w:rsidRPr="0087351A" w:rsidRDefault="00B42187" w:rsidP="00030C95">
      <w:pPr>
        <w:ind w:left="-297"/>
        <w:rPr>
          <w:b/>
          <w:sz w:val="22"/>
          <w:szCs w:val="22"/>
        </w:rPr>
      </w:pPr>
      <w:r w:rsidRPr="0087351A">
        <w:rPr>
          <w:b/>
          <w:sz w:val="22"/>
          <w:szCs w:val="22"/>
        </w:rPr>
        <w:t>Section 2: Special Meetings</w:t>
      </w:r>
    </w:p>
    <w:p w14:paraId="6F1DC93C" w14:textId="77777777" w:rsidR="00B42187" w:rsidRPr="0087351A" w:rsidRDefault="00B42187" w:rsidP="00030C95">
      <w:pPr>
        <w:ind w:left="-297"/>
        <w:rPr>
          <w:b/>
          <w:sz w:val="22"/>
          <w:szCs w:val="22"/>
        </w:rPr>
      </w:pPr>
    </w:p>
    <w:p w14:paraId="64BDE660" w14:textId="3D7D566F" w:rsidR="00B42187" w:rsidRPr="0087351A" w:rsidRDefault="00B42187" w:rsidP="00030C95">
      <w:pPr>
        <w:ind w:left="-297"/>
        <w:rPr>
          <w:sz w:val="22"/>
          <w:szCs w:val="22"/>
        </w:rPr>
      </w:pPr>
      <w:r w:rsidRPr="0087351A">
        <w:rPr>
          <w:sz w:val="22"/>
          <w:szCs w:val="22"/>
        </w:rPr>
        <w:t>Special me</w:t>
      </w:r>
      <w:r w:rsidR="00413935" w:rsidRPr="0087351A">
        <w:rPr>
          <w:sz w:val="22"/>
          <w:szCs w:val="22"/>
        </w:rPr>
        <w:t>e</w:t>
      </w:r>
      <w:r w:rsidRPr="0087351A">
        <w:rPr>
          <w:sz w:val="22"/>
          <w:szCs w:val="22"/>
        </w:rPr>
        <w:t>ting</w:t>
      </w:r>
      <w:r w:rsidR="00413935" w:rsidRPr="0087351A">
        <w:rPr>
          <w:sz w:val="22"/>
          <w:szCs w:val="22"/>
        </w:rPr>
        <w:t xml:space="preserve">s of the members of the </w:t>
      </w:r>
      <w:r w:rsidR="00335C45" w:rsidRPr="0087351A">
        <w:rPr>
          <w:sz w:val="22"/>
          <w:szCs w:val="22"/>
        </w:rPr>
        <w:t xml:space="preserve">Association </w:t>
      </w:r>
      <w:r w:rsidR="00413935" w:rsidRPr="0087351A">
        <w:rPr>
          <w:sz w:val="22"/>
          <w:szCs w:val="22"/>
        </w:rPr>
        <w:t xml:space="preserve">for any purpose or purposes may be called at any time by the president of the </w:t>
      </w:r>
      <w:r w:rsidR="00335C45" w:rsidRPr="0087351A">
        <w:rPr>
          <w:sz w:val="22"/>
          <w:szCs w:val="22"/>
        </w:rPr>
        <w:t xml:space="preserve">Association </w:t>
      </w:r>
      <w:r w:rsidR="00413935" w:rsidRPr="0087351A">
        <w:rPr>
          <w:sz w:val="22"/>
          <w:szCs w:val="22"/>
        </w:rPr>
        <w:t>or by any two Directors.</w:t>
      </w:r>
      <w:r w:rsidR="0047493C" w:rsidRPr="0087351A">
        <w:rPr>
          <w:sz w:val="22"/>
          <w:szCs w:val="22"/>
        </w:rPr>
        <w:t xml:space="preserve"> </w:t>
      </w:r>
      <w:r w:rsidR="00413935" w:rsidRPr="0087351A">
        <w:rPr>
          <w:sz w:val="22"/>
          <w:szCs w:val="22"/>
        </w:rPr>
        <w:t>Written notice shall be given in the same manner as for annual meetings of the members.</w:t>
      </w:r>
      <w:r w:rsidR="0047493C" w:rsidRPr="0087351A">
        <w:rPr>
          <w:sz w:val="22"/>
          <w:szCs w:val="22"/>
        </w:rPr>
        <w:t xml:space="preserve"> </w:t>
      </w:r>
      <w:r w:rsidR="00413935" w:rsidRPr="0087351A">
        <w:rPr>
          <w:sz w:val="22"/>
          <w:szCs w:val="22"/>
        </w:rPr>
        <w:t xml:space="preserve">The transactions of any meeting </w:t>
      </w:r>
      <w:r w:rsidR="00FA5BD6" w:rsidRPr="0087351A">
        <w:rPr>
          <w:sz w:val="22"/>
          <w:szCs w:val="22"/>
        </w:rPr>
        <w:t xml:space="preserve">of the members of this </w:t>
      </w:r>
      <w:r w:rsidR="00335C45" w:rsidRPr="0087351A">
        <w:rPr>
          <w:sz w:val="22"/>
          <w:szCs w:val="22"/>
        </w:rPr>
        <w:t xml:space="preserve">Association, </w:t>
      </w:r>
      <w:r w:rsidR="00FA5BD6" w:rsidRPr="0087351A">
        <w:rPr>
          <w:sz w:val="22"/>
          <w:szCs w:val="22"/>
        </w:rPr>
        <w:t>however called and noticed and whenever held, shall be as valid as a meeting held after regular call and notice if a quorum is present</w:t>
      </w:r>
      <w:r w:rsidR="00367692" w:rsidRPr="0087351A">
        <w:rPr>
          <w:sz w:val="22"/>
          <w:szCs w:val="22"/>
        </w:rPr>
        <w:t>.</w:t>
      </w:r>
      <w:r w:rsidR="0047493C" w:rsidRPr="0087351A">
        <w:rPr>
          <w:sz w:val="22"/>
          <w:szCs w:val="22"/>
        </w:rPr>
        <w:t xml:space="preserve"> </w:t>
      </w:r>
      <w:r w:rsidR="00367692" w:rsidRPr="0087351A">
        <w:rPr>
          <w:sz w:val="22"/>
          <w:szCs w:val="22"/>
        </w:rPr>
        <w:t>All</w:t>
      </w:r>
      <w:r w:rsidR="00477C1E" w:rsidRPr="0087351A">
        <w:rPr>
          <w:sz w:val="22"/>
          <w:szCs w:val="22"/>
        </w:rPr>
        <w:t xml:space="preserve"> waivers, consents, or approvals shall be filed with the </w:t>
      </w:r>
      <w:r w:rsidR="00335C45" w:rsidRPr="0087351A">
        <w:rPr>
          <w:sz w:val="22"/>
          <w:szCs w:val="22"/>
        </w:rPr>
        <w:t xml:space="preserve">Association </w:t>
      </w:r>
      <w:r w:rsidR="00477C1E" w:rsidRPr="0087351A">
        <w:rPr>
          <w:sz w:val="22"/>
          <w:szCs w:val="22"/>
        </w:rPr>
        <w:t>records or be made a part of the minutes of the meeting.</w:t>
      </w:r>
    </w:p>
    <w:p w14:paraId="643BDA26" w14:textId="77777777" w:rsidR="00477C1E" w:rsidRPr="0087351A" w:rsidRDefault="00477C1E" w:rsidP="00030C95">
      <w:pPr>
        <w:ind w:left="-297"/>
        <w:rPr>
          <w:sz w:val="22"/>
          <w:szCs w:val="22"/>
        </w:rPr>
      </w:pPr>
    </w:p>
    <w:p w14:paraId="672CC582" w14:textId="77777777" w:rsidR="00477C1E" w:rsidRPr="0087351A" w:rsidRDefault="00477C1E" w:rsidP="00030C95">
      <w:pPr>
        <w:ind w:left="-297"/>
        <w:rPr>
          <w:b/>
          <w:sz w:val="22"/>
          <w:szCs w:val="22"/>
        </w:rPr>
      </w:pPr>
      <w:r w:rsidRPr="0087351A">
        <w:rPr>
          <w:b/>
          <w:sz w:val="22"/>
          <w:szCs w:val="22"/>
        </w:rPr>
        <w:t>Section 3: Quorum</w:t>
      </w:r>
    </w:p>
    <w:p w14:paraId="3BA20709" w14:textId="77777777" w:rsidR="00477C1E" w:rsidRPr="0087351A" w:rsidRDefault="00477C1E" w:rsidP="00030C95">
      <w:pPr>
        <w:ind w:left="-297"/>
        <w:rPr>
          <w:b/>
          <w:sz w:val="22"/>
          <w:szCs w:val="22"/>
        </w:rPr>
      </w:pPr>
    </w:p>
    <w:p w14:paraId="51F4B2F2" w14:textId="0C69C7F4" w:rsidR="00477C1E" w:rsidRPr="0087351A" w:rsidRDefault="00477C1E" w:rsidP="00030C95">
      <w:pPr>
        <w:ind w:left="-297"/>
        <w:rPr>
          <w:sz w:val="22"/>
          <w:szCs w:val="22"/>
        </w:rPr>
      </w:pPr>
      <w:r w:rsidRPr="0087351A">
        <w:rPr>
          <w:sz w:val="22"/>
          <w:szCs w:val="22"/>
        </w:rPr>
        <w:t>A quorum of the members shall be required to vote on matters pertaining to merger with any other organization, dissolution of the Association, and any other matter put before the members by the Board.</w:t>
      </w:r>
      <w:r w:rsidR="0047493C" w:rsidRPr="0087351A">
        <w:rPr>
          <w:sz w:val="22"/>
          <w:szCs w:val="22"/>
        </w:rPr>
        <w:t xml:space="preserve"> </w:t>
      </w:r>
      <w:r w:rsidRPr="0087351A">
        <w:rPr>
          <w:sz w:val="22"/>
          <w:szCs w:val="22"/>
        </w:rPr>
        <w:t>A quorum for any such meeting of the members shall be twenty percent (20%) of the voting members present in person or by written proxy.</w:t>
      </w:r>
    </w:p>
    <w:p w14:paraId="3381BD1D" w14:textId="77777777" w:rsidR="00477C1E" w:rsidRPr="0087351A" w:rsidRDefault="00477C1E" w:rsidP="00030C95">
      <w:pPr>
        <w:ind w:left="-297"/>
        <w:rPr>
          <w:sz w:val="22"/>
          <w:szCs w:val="22"/>
        </w:rPr>
      </w:pPr>
    </w:p>
    <w:p w14:paraId="1340DB27" w14:textId="77777777" w:rsidR="00477C1E" w:rsidRPr="0087351A" w:rsidRDefault="00477C1E" w:rsidP="00030C95">
      <w:pPr>
        <w:ind w:left="-297"/>
        <w:rPr>
          <w:b/>
          <w:sz w:val="22"/>
          <w:szCs w:val="22"/>
        </w:rPr>
      </w:pPr>
      <w:r w:rsidRPr="0087351A">
        <w:rPr>
          <w:b/>
          <w:sz w:val="22"/>
          <w:szCs w:val="22"/>
        </w:rPr>
        <w:t>Section 4: Liabilities of Members</w:t>
      </w:r>
    </w:p>
    <w:p w14:paraId="3A2423EF" w14:textId="77777777" w:rsidR="00477C1E" w:rsidRPr="0087351A" w:rsidRDefault="00477C1E" w:rsidP="00030C95">
      <w:pPr>
        <w:ind w:left="-297"/>
        <w:rPr>
          <w:b/>
          <w:sz w:val="22"/>
          <w:szCs w:val="22"/>
        </w:rPr>
      </w:pPr>
    </w:p>
    <w:p w14:paraId="17836D94" w14:textId="752653BA" w:rsidR="00477C1E" w:rsidRPr="0087351A" w:rsidRDefault="00477C1E" w:rsidP="00030C95">
      <w:pPr>
        <w:ind w:left="-297"/>
        <w:rPr>
          <w:sz w:val="22"/>
          <w:szCs w:val="22"/>
        </w:rPr>
      </w:pPr>
      <w:r w:rsidRPr="0087351A">
        <w:rPr>
          <w:sz w:val="22"/>
          <w:szCs w:val="22"/>
        </w:rPr>
        <w:t xml:space="preserve">No person who is now, or who later becomes, a member of this </w:t>
      </w:r>
      <w:r w:rsidR="00420C45" w:rsidRPr="0087351A">
        <w:rPr>
          <w:sz w:val="22"/>
          <w:szCs w:val="22"/>
        </w:rPr>
        <w:t xml:space="preserve">Association </w:t>
      </w:r>
      <w:r w:rsidRPr="0087351A">
        <w:rPr>
          <w:sz w:val="22"/>
          <w:szCs w:val="22"/>
        </w:rPr>
        <w:t xml:space="preserve">shall be personally liable to its creditors for any indebtedness or liability, and any and all creditors of this </w:t>
      </w:r>
      <w:r w:rsidR="00420C45" w:rsidRPr="0087351A">
        <w:rPr>
          <w:sz w:val="22"/>
          <w:szCs w:val="22"/>
        </w:rPr>
        <w:t xml:space="preserve">Association </w:t>
      </w:r>
      <w:r w:rsidRPr="0087351A">
        <w:rPr>
          <w:sz w:val="22"/>
          <w:szCs w:val="22"/>
        </w:rPr>
        <w:t xml:space="preserve">shall look only to the assets of this </w:t>
      </w:r>
      <w:r w:rsidR="00420C45" w:rsidRPr="0087351A">
        <w:rPr>
          <w:sz w:val="22"/>
          <w:szCs w:val="22"/>
        </w:rPr>
        <w:t xml:space="preserve">Association </w:t>
      </w:r>
      <w:r w:rsidRPr="0087351A">
        <w:rPr>
          <w:sz w:val="22"/>
          <w:szCs w:val="22"/>
        </w:rPr>
        <w:t>for payment.</w:t>
      </w:r>
    </w:p>
    <w:p w14:paraId="280F93DE" w14:textId="77777777" w:rsidR="005C331A" w:rsidRPr="0087351A" w:rsidRDefault="005C331A" w:rsidP="00030C95">
      <w:pPr>
        <w:ind w:left="-297"/>
        <w:rPr>
          <w:sz w:val="22"/>
          <w:szCs w:val="22"/>
        </w:rPr>
      </w:pPr>
    </w:p>
    <w:p w14:paraId="78A881F6" w14:textId="77777777" w:rsidR="00A70127" w:rsidRPr="0087351A" w:rsidRDefault="00A70127" w:rsidP="00030C95">
      <w:pPr>
        <w:ind w:left="-297"/>
        <w:rPr>
          <w:sz w:val="22"/>
          <w:szCs w:val="22"/>
        </w:rPr>
      </w:pPr>
    </w:p>
    <w:p w14:paraId="738EC428" w14:textId="77777777" w:rsidR="005C331A" w:rsidRPr="0087351A" w:rsidRDefault="005C331A" w:rsidP="00C96836">
      <w:pPr>
        <w:numPr>
          <w:ilvl w:val="0"/>
          <w:numId w:val="1"/>
        </w:numPr>
        <w:tabs>
          <w:tab w:val="num" w:pos="-180"/>
        </w:tabs>
        <w:rPr>
          <w:b/>
          <w:caps/>
          <w:sz w:val="22"/>
          <w:szCs w:val="22"/>
        </w:rPr>
      </w:pPr>
      <w:r w:rsidRPr="0087351A">
        <w:rPr>
          <w:b/>
          <w:caps/>
          <w:sz w:val="22"/>
          <w:szCs w:val="22"/>
        </w:rPr>
        <w:t>Directors</w:t>
      </w:r>
    </w:p>
    <w:p w14:paraId="4708343B" w14:textId="77777777" w:rsidR="005C331A" w:rsidRPr="0087351A" w:rsidRDefault="005C331A" w:rsidP="005C331A">
      <w:pPr>
        <w:rPr>
          <w:b/>
          <w:caps/>
          <w:sz w:val="22"/>
          <w:szCs w:val="22"/>
        </w:rPr>
      </w:pPr>
    </w:p>
    <w:p w14:paraId="20C8A576" w14:textId="10EAE6DE" w:rsidR="005C331A" w:rsidRPr="0087351A" w:rsidRDefault="005C331A" w:rsidP="005C331A">
      <w:pPr>
        <w:ind w:left="-297"/>
        <w:rPr>
          <w:b/>
          <w:sz w:val="22"/>
          <w:szCs w:val="22"/>
        </w:rPr>
      </w:pPr>
      <w:r w:rsidRPr="0087351A">
        <w:rPr>
          <w:b/>
          <w:sz w:val="22"/>
          <w:szCs w:val="22"/>
        </w:rPr>
        <w:t xml:space="preserve">Section 1: Number of </w:t>
      </w:r>
      <w:r w:rsidR="001758C6">
        <w:rPr>
          <w:b/>
          <w:sz w:val="22"/>
          <w:szCs w:val="22"/>
        </w:rPr>
        <w:t xml:space="preserve">Board of </w:t>
      </w:r>
      <w:r w:rsidRPr="0087351A">
        <w:rPr>
          <w:b/>
          <w:sz w:val="22"/>
          <w:szCs w:val="22"/>
        </w:rPr>
        <w:t>Directors</w:t>
      </w:r>
    </w:p>
    <w:p w14:paraId="4C80542B" w14:textId="77777777" w:rsidR="005C331A" w:rsidRPr="0087351A" w:rsidRDefault="005C331A" w:rsidP="005C331A">
      <w:pPr>
        <w:ind w:left="-297"/>
        <w:rPr>
          <w:b/>
          <w:sz w:val="22"/>
          <w:szCs w:val="22"/>
        </w:rPr>
      </w:pPr>
    </w:p>
    <w:p w14:paraId="7229C737" w14:textId="0979D649" w:rsidR="003E377D" w:rsidRPr="0087351A" w:rsidRDefault="003E377D" w:rsidP="00FD2086">
      <w:pPr>
        <w:numPr>
          <w:ilvl w:val="0"/>
          <w:numId w:val="10"/>
        </w:numPr>
        <w:ind w:left="1080"/>
        <w:rPr>
          <w:sz w:val="22"/>
          <w:szCs w:val="22"/>
        </w:rPr>
      </w:pPr>
      <w:r w:rsidRPr="0087351A">
        <w:rPr>
          <w:sz w:val="22"/>
          <w:szCs w:val="22"/>
        </w:rPr>
        <w:t xml:space="preserve">All Directors shall be voting members of the </w:t>
      </w:r>
      <w:r w:rsidR="005024A1" w:rsidRPr="0087351A">
        <w:rPr>
          <w:sz w:val="22"/>
          <w:szCs w:val="22"/>
        </w:rPr>
        <w:t>NAEP</w:t>
      </w:r>
      <w:r w:rsidR="004C4293" w:rsidRPr="0087351A">
        <w:rPr>
          <w:sz w:val="22"/>
          <w:szCs w:val="22"/>
        </w:rPr>
        <w:t xml:space="preserve"> </w:t>
      </w:r>
      <w:r w:rsidRPr="0087351A">
        <w:rPr>
          <w:sz w:val="22"/>
          <w:szCs w:val="22"/>
        </w:rPr>
        <w:t>in good standing.</w:t>
      </w:r>
    </w:p>
    <w:p w14:paraId="47CC81C4" w14:textId="62997ACF" w:rsidR="006A5A62" w:rsidRPr="0087351A" w:rsidRDefault="001758C6" w:rsidP="00FD2086">
      <w:pPr>
        <w:numPr>
          <w:ilvl w:val="0"/>
          <w:numId w:val="10"/>
        </w:numPr>
        <w:ind w:left="1080"/>
        <w:rPr>
          <w:sz w:val="22"/>
          <w:szCs w:val="22"/>
        </w:rPr>
      </w:pPr>
      <w:r>
        <w:rPr>
          <w:sz w:val="22"/>
          <w:szCs w:val="22"/>
        </w:rPr>
        <w:t xml:space="preserve">There shall be fifteen (15) </w:t>
      </w:r>
      <w:r>
        <w:rPr>
          <w:sz w:val="22"/>
          <w:szCs w:val="22"/>
        </w:rPr>
        <w:t xml:space="preserve">at-large </w:t>
      </w:r>
      <w:r>
        <w:rPr>
          <w:sz w:val="22"/>
          <w:szCs w:val="22"/>
        </w:rPr>
        <w:t xml:space="preserve">Board of </w:t>
      </w:r>
      <w:r w:rsidR="005C331A" w:rsidRPr="0087351A">
        <w:rPr>
          <w:sz w:val="22"/>
          <w:szCs w:val="22"/>
        </w:rPr>
        <w:t xml:space="preserve">Directors </w:t>
      </w:r>
      <w:r>
        <w:rPr>
          <w:sz w:val="22"/>
          <w:szCs w:val="22"/>
        </w:rPr>
        <w:t xml:space="preserve">positions.  </w:t>
      </w:r>
    </w:p>
    <w:p w14:paraId="0B9B0E8E" w14:textId="77777777" w:rsidR="006A5A62" w:rsidRPr="0087351A" w:rsidRDefault="003E377D" w:rsidP="00FD2086">
      <w:pPr>
        <w:numPr>
          <w:ilvl w:val="0"/>
          <w:numId w:val="10"/>
        </w:numPr>
        <w:ind w:left="1080"/>
        <w:rPr>
          <w:sz w:val="22"/>
          <w:szCs w:val="22"/>
        </w:rPr>
      </w:pPr>
      <w:r w:rsidRPr="0087351A">
        <w:rPr>
          <w:sz w:val="22"/>
          <w:szCs w:val="22"/>
        </w:rPr>
        <w:t>Officers are elected by majority vote of the Board of Directors as needed.</w:t>
      </w:r>
    </w:p>
    <w:p w14:paraId="568A0299" w14:textId="4647C3EB" w:rsidR="003E377D" w:rsidRPr="0087351A" w:rsidRDefault="003E377D" w:rsidP="00FD2086">
      <w:pPr>
        <w:numPr>
          <w:ilvl w:val="0"/>
          <w:numId w:val="10"/>
        </w:numPr>
        <w:ind w:left="1080"/>
        <w:rPr>
          <w:sz w:val="22"/>
          <w:szCs w:val="22"/>
        </w:rPr>
      </w:pPr>
      <w:r w:rsidRPr="0087351A">
        <w:rPr>
          <w:sz w:val="22"/>
          <w:szCs w:val="22"/>
        </w:rPr>
        <w:t>The number of Directors may be changed only through official amendment of these bylaws.</w:t>
      </w:r>
      <w:r w:rsidR="0047493C" w:rsidRPr="0087351A">
        <w:rPr>
          <w:sz w:val="22"/>
          <w:szCs w:val="22"/>
        </w:rPr>
        <w:t xml:space="preserve"> </w:t>
      </w:r>
    </w:p>
    <w:p w14:paraId="07929D73" w14:textId="4A33D9E6" w:rsidR="00F22FC0" w:rsidRPr="0087351A" w:rsidRDefault="00F22FC0" w:rsidP="00FD2086">
      <w:pPr>
        <w:numPr>
          <w:ilvl w:val="0"/>
          <w:numId w:val="10"/>
        </w:numPr>
        <w:ind w:left="1080"/>
        <w:rPr>
          <w:sz w:val="22"/>
          <w:szCs w:val="22"/>
        </w:rPr>
      </w:pPr>
      <w:r w:rsidRPr="0087351A">
        <w:rPr>
          <w:sz w:val="22"/>
          <w:szCs w:val="22"/>
        </w:rPr>
        <w:t>Installment of Elected Directors will be recognized at the annual conference following election.</w:t>
      </w:r>
      <w:r w:rsidR="0047493C" w:rsidRPr="0087351A">
        <w:rPr>
          <w:sz w:val="22"/>
          <w:szCs w:val="22"/>
        </w:rPr>
        <w:t xml:space="preserve"> </w:t>
      </w:r>
    </w:p>
    <w:p w14:paraId="1EAEED8A" w14:textId="423B29FE" w:rsidR="006A5A62" w:rsidRPr="0087351A" w:rsidRDefault="00EC1275" w:rsidP="00FD2086">
      <w:pPr>
        <w:numPr>
          <w:ilvl w:val="0"/>
          <w:numId w:val="10"/>
        </w:numPr>
        <w:ind w:left="1080"/>
        <w:rPr>
          <w:sz w:val="22"/>
          <w:szCs w:val="22"/>
        </w:rPr>
      </w:pPr>
      <w:r w:rsidRPr="0087351A">
        <w:rPr>
          <w:sz w:val="22"/>
          <w:szCs w:val="22"/>
        </w:rPr>
        <w:t xml:space="preserve">Additional officers or retiring officers, </w:t>
      </w:r>
      <w:r w:rsidR="00E27477" w:rsidRPr="0087351A">
        <w:rPr>
          <w:sz w:val="22"/>
          <w:szCs w:val="22"/>
        </w:rPr>
        <w:t>serving as Directors</w:t>
      </w:r>
      <w:r w:rsidR="00110113" w:rsidRPr="0087351A">
        <w:rPr>
          <w:sz w:val="22"/>
          <w:szCs w:val="22"/>
        </w:rPr>
        <w:t>,</w:t>
      </w:r>
      <w:r w:rsidR="00E27477" w:rsidRPr="0087351A">
        <w:rPr>
          <w:sz w:val="22"/>
          <w:szCs w:val="22"/>
        </w:rPr>
        <w:t xml:space="preserve"> ex officio</w:t>
      </w:r>
      <w:r w:rsidR="00110113" w:rsidRPr="0087351A">
        <w:rPr>
          <w:sz w:val="22"/>
          <w:szCs w:val="22"/>
        </w:rPr>
        <w:t>,</w:t>
      </w:r>
      <w:r w:rsidR="00E27477" w:rsidRPr="0087351A">
        <w:rPr>
          <w:sz w:val="22"/>
          <w:szCs w:val="22"/>
        </w:rPr>
        <w:t xml:space="preserve"> </w:t>
      </w:r>
      <w:r w:rsidR="00110113" w:rsidRPr="0087351A">
        <w:rPr>
          <w:sz w:val="22"/>
          <w:szCs w:val="22"/>
        </w:rPr>
        <w:t>or</w:t>
      </w:r>
      <w:r w:rsidR="00E27477" w:rsidRPr="0087351A">
        <w:rPr>
          <w:sz w:val="22"/>
          <w:szCs w:val="22"/>
        </w:rPr>
        <w:t xml:space="preserve"> otherwise provided in these bylaws.</w:t>
      </w:r>
      <w:r w:rsidR="0047493C" w:rsidRPr="0087351A">
        <w:rPr>
          <w:sz w:val="22"/>
          <w:szCs w:val="22"/>
        </w:rPr>
        <w:t xml:space="preserve"> </w:t>
      </w:r>
    </w:p>
    <w:p w14:paraId="37DB99C8" w14:textId="77777777" w:rsidR="006A5A62" w:rsidRPr="0087351A" w:rsidRDefault="003E377D" w:rsidP="00FD2086">
      <w:pPr>
        <w:numPr>
          <w:ilvl w:val="0"/>
          <w:numId w:val="10"/>
        </w:numPr>
        <w:ind w:left="1080"/>
        <w:rPr>
          <w:sz w:val="22"/>
          <w:szCs w:val="22"/>
        </w:rPr>
      </w:pPr>
      <w:r w:rsidRPr="0087351A">
        <w:rPr>
          <w:sz w:val="22"/>
          <w:szCs w:val="22"/>
        </w:rPr>
        <w:t>Ex-officio Directors cannot serve as Association Officers unless appr</w:t>
      </w:r>
      <w:bookmarkStart w:id="0" w:name="_GoBack"/>
      <w:bookmarkEnd w:id="0"/>
      <w:r w:rsidRPr="0087351A">
        <w:rPr>
          <w:sz w:val="22"/>
          <w:szCs w:val="22"/>
        </w:rPr>
        <w:t>oved by majority vote of the Board of Directors.</w:t>
      </w:r>
    </w:p>
    <w:p w14:paraId="7EA74E8A" w14:textId="68995456" w:rsidR="006A5A62" w:rsidRPr="0087351A" w:rsidRDefault="00E27477" w:rsidP="00FD2086">
      <w:pPr>
        <w:numPr>
          <w:ilvl w:val="0"/>
          <w:numId w:val="10"/>
        </w:numPr>
        <w:ind w:left="1080"/>
        <w:rPr>
          <w:sz w:val="22"/>
          <w:szCs w:val="22"/>
        </w:rPr>
      </w:pPr>
      <w:r w:rsidRPr="0087351A">
        <w:rPr>
          <w:sz w:val="22"/>
          <w:szCs w:val="22"/>
        </w:rPr>
        <w:t xml:space="preserve">Each recognized and affiliated Chapter of </w:t>
      </w:r>
      <w:r w:rsidR="005B1D52" w:rsidRPr="0087351A">
        <w:rPr>
          <w:sz w:val="22"/>
          <w:szCs w:val="22"/>
        </w:rPr>
        <w:t xml:space="preserve">the </w:t>
      </w:r>
      <w:r w:rsidRPr="0087351A">
        <w:rPr>
          <w:sz w:val="22"/>
          <w:szCs w:val="22"/>
        </w:rPr>
        <w:t>NAEP shall also have one (1)</w:t>
      </w:r>
      <w:r w:rsidR="005C331A" w:rsidRPr="0087351A">
        <w:rPr>
          <w:sz w:val="22"/>
          <w:szCs w:val="22"/>
        </w:rPr>
        <w:t xml:space="preserve"> </w:t>
      </w:r>
      <w:r w:rsidRPr="0087351A">
        <w:rPr>
          <w:sz w:val="22"/>
          <w:szCs w:val="22"/>
        </w:rPr>
        <w:t xml:space="preserve">Representative </w:t>
      </w:r>
      <w:r w:rsidR="005C331A" w:rsidRPr="0087351A">
        <w:rPr>
          <w:sz w:val="22"/>
          <w:szCs w:val="22"/>
        </w:rPr>
        <w:t xml:space="preserve">for each 150 </w:t>
      </w:r>
      <w:r w:rsidR="00397F23" w:rsidRPr="0087351A">
        <w:rPr>
          <w:sz w:val="22"/>
          <w:szCs w:val="22"/>
        </w:rPr>
        <w:t xml:space="preserve">voting </w:t>
      </w:r>
      <w:r w:rsidR="005C331A" w:rsidRPr="0087351A">
        <w:rPr>
          <w:sz w:val="22"/>
          <w:szCs w:val="22"/>
        </w:rPr>
        <w:t xml:space="preserve">NAEP members within </w:t>
      </w:r>
      <w:r w:rsidRPr="0087351A">
        <w:rPr>
          <w:sz w:val="22"/>
          <w:szCs w:val="22"/>
        </w:rPr>
        <w:t xml:space="preserve">the </w:t>
      </w:r>
      <w:r w:rsidR="005C331A" w:rsidRPr="0087351A">
        <w:rPr>
          <w:sz w:val="22"/>
          <w:szCs w:val="22"/>
        </w:rPr>
        <w:t>chapter</w:t>
      </w:r>
      <w:r w:rsidR="00843619" w:rsidRPr="0087351A">
        <w:rPr>
          <w:sz w:val="22"/>
          <w:szCs w:val="22"/>
        </w:rPr>
        <w:t xml:space="preserve"> (See Table1)</w:t>
      </w:r>
      <w:r w:rsidRPr="0087351A">
        <w:rPr>
          <w:sz w:val="22"/>
          <w:szCs w:val="22"/>
        </w:rPr>
        <w:t xml:space="preserve">. </w:t>
      </w:r>
    </w:p>
    <w:p w14:paraId="737D0FDF" w14:textId="77777777" w:rsidR="006A5A62" w:rsidRPr="0087351A" w:rsidRDefault="00E27477" w:rsidP="00D00BAB">
      <w:pPr>
        <w:numPr>
          <w:ilvl w:val="0"/>
          <w:numId w:val="11"/>
        </w:numPr>
        <w:tabs>
          <w:tab w:val="left" w:pos="-4320"/>
          <w:tab w:val="left" w:pos="1350"/>
        </w:tabs>
        <w:ind w:left="1440" w:hanging="360"/>
        <w:rPr>
          <w:sz w:val="22"/>
          <w:szCs w:val="22"/>
        </w:rPr>
      </w:pPr>
      <w:r w:rsidRPr="0087351A">
        <w:rPr>
          <w:sz w:val="22"/>
          <w:szCs w:val="22"/>
        </w:rPr>
        <w:t xml:space="preserve"> </w:t>
      </w:r>
      <w:r w:rsidR="00397F23" w:rsidRPr="0087351A">
        <w:rPr>
          <w:sz w:val="22"/>
          <w:szCs w:val="22"/>
        </w:rPr>
        <w:t>A Chapter Representative must be a General Member of the NAEP;</w:t>
      </w:r>
    </w:p>
    <w:p w14:paraId="1FD6D513" w14:textId="77777777" w:rsidR="006A5A62" w:rsidRPr="0087351A" w:rsidRDefault="009F3C7A" w:rsidP="00D00BAB">
      <w:pPr>
        <w:numPr>
          <w:ilvl w:val="0"/>
          <w:numId w:val="11"/>
        </w:numPr>
        <w:tabs>
          <w:tab w:val="left" w:pos="-4320"/>
          <w:tab w:val="left" w:pos="1350"/>
        </w:tabs>
        <w:ind w:left="1440" w:hanging="360"/>
        <w:rPr>
          <w:sz w:val="22"/>
          <w:szCs w:val="22"/>
        </w:rPr>
      </w:pPr>
      <w:r w:rsidRPr="0087351A">
        <w:rPr>
          <w:sz w:val="22"/>
          <w:szCs w:val="22"/>
        </w:rPr>
        <w:t xml:space="preserve">Chapter Representatives have the same </w:t>
      </w:r>
      <w:r w:rsidR="006F4FAB" w:rsidRPr="0087351A">
        <w:rPr>
          <w:sz w:val="22"/>
          <w:szCs w:val="22"/>
        </w:rPr>
        <w:t xml:space="preserve">BOD </w:t>
      </w:r>
      <w:r w:rsidRPr="0087351A">
        <w:rPr>
          <w:sz w:val="22"/>
          <w:szCs w:val="22"/>
        </w:rPr>
        <w:t>voting privileges and r</w:t>
      </w:r>
      <w:r w:rsidR="00397F23" w:rsidRPr="0087351A">
        <w:rPr>
          <w:sz w:val="22"/>
          <w:szCs w:val="22"/>
        </w:rPr>
        <w:t>ecognition as elected Directors;</w:t>
      </w:r>
    </w:p>
    <w:p w14:paraId="0FB90582" w14:textId="72C6BC27" w:rsidR="006A5A62" w:rsidRPr="0087351A" w:rsidRDefault="00397F23" w:rsidP="00D00BAB">
      <w:pPr>
        <w:numPr>
          <w:ilvl w:val="0"/>
          <w:numId w:val="11"/>
        </w:numPr>
        <w:tabs>
          <w:tab w:val="left" w:pos="-4320"/>
          <w:tab w:val="left" w:pos="1350"/>
        </w:tabs>
        <w:ind w:left="1440" w:hanging="360"/>
        <w:rPr>
          <w:sz w:val="22"/>
          <w:szCs w:val="22"/>
        </w:rPr>
      </w:pPr>
      <w:r w:rsidRPr="0087351A">
        <w:rPr>
          <w:sz w:val="22"/>
          <w:szCs w:val="22"/>
        </w:rPr>
        <w:t xml:space="preserve">As a recognized Director, a Chapter Representative can also serve </w:t>
      </w:r>
      <w:r w:rsidR="00EA6F6A" w:rsidRPr="0087351A">
        <w:rPr>
          <w:sz w:val="22"/>
          <w:szCs w:val="22"/>
        </w:rPr>
        <w:t>as an</w:t>
      </w:r>
      <w:r w:rsidRPr="0087351A">
        <w:rPr>
          <w:sz w:val="22"/>
          <w:szCs w:val="22"/>
        </w:rPr>
        <w:t xml:space="preserve"> Officer of the Association</w:t>
      </w:r>
      <w:r w:rsidR="00110113" w:rsidRPr="0087351A">
        <w:rPr>
          <w:sz w:val="22"/>
          <w:szCs w:val="22"/>
        </w:rPr>
        <w:t xml:space="preserve"> or a member of the Executive Committee</w:t>
      </w:r>
      <w:r w:rsidRPr="0087351A">
        <w:rPr>
          <w:sz w:val="22"/>
          <w:szCs w:val="22"/>
        </w:rPr>
        <w:t xml:space="preserve"> </w:t>
      </w:r>
      <w:r w:rsidR="00110113" w:rsidRPr="0087351A">
        <w:rPr>
          <w:sz w:val="22"/>
          <w:szCs w:val="22"/>
        </w:rPr>
        <w:t>if duly elected by the Board of Directors</w:t>
      </w:r>
      <w:r w:rsidR="00506FC4" w:rsidRPr="0087351A">
        <w:rPr>
          <w:sz w:val="22"/>
          <w:szCs w:val="22"/>
        </w:rPr>
        <w:t>;</w:t>
      </w:r>
    </w:p>
    <w:p w14:paraId="48150A44" w14:textId="4D2D1DED" w:rsidR="006A5A62" w:rsidRPr="0087351A" w:rsidRDefault="00397F23" w:rsidP="00D00BAB">
      <w:pPr>
        <w:numPr>
          <w:ilvl w:val="0"/>
          <w:numId w:val="11"/>
        </w:numPr>
        <w:tabs>
          <w:tab w:val="left" w:pos="-4320"/>
          <w:tab w:val="left" w:pos="1350"/>
        </w:tabs>
        <w:ind w:left="1440" w:hanging="360"/>
        <w:rPr>
          <w:sz w:val="22"/>
          <w:szCs w:val="22"/>
        </w:rPr>
      </w:pPr>
      <w:r w:rsidRPr="0087351A">
        <w:rPr>
          <w:sz w:val="22"/>
          <w:szCs w:val="22"/>
        </w:rPr>
        <w:t>The method of selection for the Chapter representative is at the discretion of the Chapter</w:t>
      </w:r>
      <w:r w:rsidR="00506FC4" w:rsidRPr="0087351A">
        <w:rPr>
          <w:sz w:val="22"/>
          <w:szCs w:val="22"/>
        </w:rPr>
        <w:t>; and</w:t>
      </w:r>
    </w:p>
    <w:p w14:paraId="6A37BBD3" w14:textId="56E1ED61" w:rsidR="006A5A62" w:rsidRPr="0087351A" w:rsidRDefault="009F3C7A" w:rsidP="00D00BAB">
      <w:pPr>
        <w:numPr>
          <w:ilvl w:val="0"/>
          <w:numId w:val="11"/>
        </w:numPr>
        <w:tabs>
          <w:tab w:val="left" w:pos="-4320"/>
          <w:tab w:val="left" w:pos="1350"/>
        </w:tabs>
        <w:ind w:left="1440" w:hanging="360"/>
        <w:rPr>
          <w:sz w:val="22"/>
          <w:szCs w:val="22"/>
        </w:rPr>
      </w:pPr>
      <w:r w:rsidRPr="0087351A">
        <w:rPr>
          <w:sz w:val="22"/>
          <w:szCs w:val="22"/>
        </w:rPr>
        <w:t xml:space="preserve">Chapter representation will be determined by the number of </w:t>
      </w:r>
      <w:r w:rsidR="00397F23" w:rsidRPr="0087351A">
        <w:rPr>
          <w:sz w:val="22"/>
          <w:szCs w:val="22"/>
        </w:rPr>
        <w:t xml:space="preserve">voting </w:t>
      </w:r>
      <w:r w:rsidRPr="0087351A">
        <w:rPr>
          <w:sz w:val="22"/>
          <w:szCs w:val="22"/>
        </w:rPr>
        <w:t xml:space="preserve">NAEP </w:t>
      </w:r>
      <w:r w:rsidR="00915830" w:rsidRPr="0087351A">
        <w:rPr>
          <w:sz w:val="22"/>
          <w:szCs w:val="22"/>
        </w:rPr>
        <w:t>members within each chapter as of October 31 of each year (see Table 1 for recognized representation levels).</w:t>
      </w:r>
      <w:r w:rsidR="0047493C" w:rsidRPr="0087351A">
        <w:rPr>
          <w:sz w:val="22"/>
          <w:szCs w:val="22"/>
        </w:rPr>
        <w:t xml:space="preserve"> </w:t>
      </w:r>
      <w:r w:rsidR="00915830" w:rsidRPr="0087351A">
        <w:rPr>
          <w:sz w:val="22"/>
          <w:szCs w:val="22"/>
        </w:rPr>
        <w:t xml:space="preserve"> </w:t>
      </w:r>
    </w:p>
    <w:p w14:paraId="772D87C8" w14:textId="77777777" w:rsidR="00397F23" w:rsidRPr="0087351A" w:rsidRDefault="00397F23" w:rsidP="00D00BAB">
      <w:pPr>
        <w:jc w:val="center"/>
        <w:rPr>
          <w:sz w:val="22"/>
          <w:szCs w:val="22"/>
        </w:rPr>
      </w:pPr>
    </w:p>
    <w:p w14:paraId="28BF06B5" w14:textId="48353F04" w:rsidR="00A70127" w:rsidRPr="0087351A" w:rsidRDefault="00A70127" w:rsidP="00FD2086">
      <w:pPr>
        <w:numPr>
          <w:ilvl w:val="0"/>
          <w:numId w:val="10"/>
        </w:numPr>
        <w:ind w:left="1080"/>
        <w:rPr>
          <w:sz w:val="22"/>
          <w:szCs w:val="22"/>
        </w:rPr>
      </w:pPr>
      <w:r w:rsidRPr="0087351A">
        <w:rPr>
          <w:sz w:val="22"/>
          <w:szCs w:val="22"/>
        </w:rPr>
        <w:t xml:space="preserve">As a representative of an Affiliated Chapter, a Chapter representative is recognized whenever presented to the Board by the Chapter. This can be fulfilled through official Chapter notification to the </w:t>
      </w:r>
      <w:r w:rsidR="00D00BAB" w:rsidRPr="0087351A">
        <w:rPr>
          <w:sz w:val="22"/>
          <w:szCs w:val="22"/>
        </w:rPr>
        <w:t>NAEP</w:t>
      </w:r>
      <w:r w:rsidR="00720E26" w:rsidRPr="0087351A">
        <w:rPr>
          <w:sz w:val="22"/>
          <w:szCs w:val="22"/>
        </w:rPr>
        <w:t xml:space="preserve"> </w:t>
      </w:r>
      <w:r w:rsidRPr="0087351A">
        <w:rPr>
          <w:sz w:val="22"/>
          <w:szCs w:val="22"/>
        </w:rPr>
        <w:t>Chapter Committee Chair.</w:t>
      </w:r>
    </w:p>
    <w:p w14:paraId="43711BC1" w14:textId="77777777" w:rsidR="00A70127" w:rsidRPr="0087351A" w:rsidRDefault="00A70127" w:rsidP="00FD2086">
      <w:pPr>
        <w:ind w:left="-297"/>
        <w:jc w:val="center"/>
        <w:rPr>
          <w:sz w:val="22"/>
          <w:szCs w:val="22"/>
        </w:rPr>
      </w:pPr>
    </w:p>
    <w:p w14:paraId="65429852" w14:textId="77777777" w:rsidR="00397F23" w:rsidRPr="0087351A" w:rsidRDefault="00397F23" w:rsidP="00FD2086">
      <w:pPr>
        <w:ind w:left="-297"/>
        <w:jc w:val="center"/>
        <w:rPr>
          <w:b/>
          <w:sz w:val="20"/>
          <w:szCs w:val="20"/>
        </w:rPr>
      </w:pPr>
      <w:r w:rsidRPr="0087351A">
        <w:rPr>
          <w:b/>
          <w:sz w:val="20"/>
          <w:szCs w:val="20"/>
        </w:rPr>
        <w:t>Table 1. Number of Representatives for a Chapter (Number of Voting NAEP Members)</w:t>
      </w:r>
    </w:p>
    <w:p w14:paraId="7B85E5DA" w14:textId="77777777" w:rsidR="00AF5208" w:rsidRPr="0087351A" w:rsidRDefault="00AF5208" w:rsidP="00FD2086">
      <w:pPr>
        <w:ind w:left="-297"/>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397F23" w:rsidRPr="0087351A" w14:paraId="1E5EDD7E" w14:textId="77777777" w:rsidTr="00397F23">
        <w:tc>
          <w:tcPr>
            <w:tcW w:w="5688" w:type="dxa"/>
            <w:tcBorders>
              <w:left w:val="nil"/>
              <w:bottom w:val="single" w:sz="4" w:space="0" w:color="auto"/>
            </w:tcBorders>
          </w:tcPr>
          <w:p w14:paraId="46DA807E" w14:textId="77777777" w:rsidR="00397F23" w:rsidRPr="0087351A" w:rsidRDefault="00397F23" w:rsidP="00FD2086">
            <w:pPr>
              <w:rPr>
                <w:i/>
                <w:sz w:val="22"/>
                <w:szCs w:val="22"/>
              </w:rPr>
            </w:pPr>
            <w:r w:rsidRPr="0087351A">
              <w:rPr>
                <w:i/>
                <w:sz w:val="22"/>
                <w:szCs w:val="22"/>
              </w:rPr>
              <w:t>Number of NAEP Voting Member within Chapter</w:t>
            </w:r>
          </w:p>
        </w:tc>
        <w:tc>
          <w:tcPr>
            <w:tcW w:w="3168" w:type="dxa"/>
            <w:tcBorders>
              <w:bottom w:val="single" w:sz="4" w:space="0" w:color="auto"/>
              <w:right w:val="nil"/>
            </w:tcBorders>
          </w:tcPr>
          <w:p w14:paraId="47804188" w14:textId="77777777" w:rsidR="00397F23" w:rsidRPr="0087351A" w:rsidRDefault="00397F23" w:rsidP="00FD2086">
            <w:pPr>
              <w:rPr>
                <w:i/>
                <w:sz w:val="22"/>
                <w:szCs w:val="22"/>
              </w:rPr>
            </w:pPr>
            <w:r w:rsidRPr="0087351A">
              <w:rPr>
                <w:i/>
                <w:sz w:val="22"/>
                <w:szCs w:val="22"/>
              </w:rPr>
              <w:t>Number of Representatives</w:t>
            </w:r>
          </w:p>
        </w:tc>
      </w:tr>
      <w:tr w:rsidR="00397F23" w:rsidRPr="0087351A" w14:paraId="1DC39B07" w14:textId="77777777" w:rsidTr="00397F23">
        <w:tc>
          <w:tcPr>
            <w:tcW w:w="5688" w:type="dxa"/>
            <w:tcBorders>
              <w:left w:val="nil"/>
              <w:bottom w:val="nil"/>
            </w:tcBorders>
          </w:tcPr>
          <w:p w14:paraId="3863F182" w14:textId="77777777" w:rsidR="00397F23" w:rsidRPr="0087351A" w:rsidRDefault="00397F23" w:rsidP="00FD2086">
            <w:pPr>
              <w:rPr>
                <w:sz w:val="22"/>
                <w:szCs w:val="22"/>
              </w:rPr>
            </w:pPr>
            <w:r w:rsidRPr="0087351A">
              <w:rPr>
                <w:sz w:val="22"/>
                <w:szCs w:val="22"/>
              </w:rPr>
              <w:t xml:space="preserve"> Up to 150 NAEP voting members</w:t>
            </w:r>
          </w:p>
        </w:tc>
        <w:tc>
          <w:tcPr>
            <w:tcW w:w="3168" w:type="dxa"/>
            <w:tcBorders>
              <w:bottom w:val="nil"/>
              <w:right w:val="nil"/>
            </w:tcBorders>
          </w:tcPr>
          <w:p w14:paraId="6D34CDAF" w14:textId="77777777" w:rsidR="00397F23" w:rsidRPr="0087351A" w:rsidRDefault="00397F23" w:rsidP="00FD2086">
            <w:pPr>
              <w:jc w:val="center"/>
              <w:rPr>
                <w:sz w:val="22"/>
                <w:szCs w:val="22"/>
              </w:rPr>
            </w:pPr>
            <w:r w:rsidRPr="0087351A">
              <w:rPr>
                <w:sz w:val="22"/>
                <w:szCs w:val="22"/>
              </w:rPr>
              <w:t>1</w:t>
            </w:r>
          </w:p>
        </w:tc>
      </w:tr>
      <w:tr w:rsidR="00397F23" w:rsidRPr="0087351A" w14:paraId="43BDB524" w14:textId="77777777" w:rsidTr="00397F23">
        <w:tc>
          <w:tcPr>
            <w:tcW w:w="5688" w:type="dxa"/>
            <w:tcBorders>
              <w:top w:val="nil"/>
              <w:left w:val="nil"/>
              <w:bottom w:val="nil"/>
            </w:tcBorders>
          </w:tcPr>
          <w:p w14:paraId="741F171C" w14:textId="77777777" w:rsidR="00397F23" w:rsidRPr="0087351A" w:rsidRDefault="00397F23" w:rsidP="00FD2086">
            <w:pPr>
              <w:rPr>
                <w:sz w:val="22"/>
                <w:szCs w:val="22"/>
              </w:rPr>
            </w:pPr>
            <w:r w:rsidRPr="0087351A">
              <w:rPr>
                <w:sz w:val="22"/>
                <w:szCs w:val="22"/>
              </w:rPr>
              <w:t>151 – 300 NAEP voting members</w:t>
            </w:r>
          </w:p>
        </w:tc>
        <w:tc>
          <w:tcPr>
            <w:tcW w:w="3168" w:type="dxa"/>
            <w:tcBorders>
              <w:top w:val="nil"/>
              <w:bottom w:val="nil"/>
              <w:right w:val="nil"/>
            </w:tcBorders>
          </w:tcPr>
          <w:p w14:paraId="67C67685" w14:textId="77777777" w:rsidR="00397F23" w:rsidRPr="0087351A" w:rsidRDefault="00397F23" w:rsidP="00FD2086">
            <w:pPr>
              <w:jc w:val="center"/>
              <w:rPr>
                <w:sz w:val="22"/>
                <w:szCs w:val="22"/>
              </w:rPr>
            </w:pPr>
            <w:r w:rsidRPr="0087351A">
              <w:rPr>
                <w:sz w:val="22"/>
                <w:szCs w:val="22"/>
              </w:rPr>
              <w:t>2</w:t>
            </w:r>
          </w:p>
        </w:tc>
      </w:tr>
      <w:tr w:rsidR="00397F23" w:rsidRPr="0087351A" w14:paraId="394762EF" w14:textId="77777777" w:rsidTr="00397F23">
        <w:tc>
          <w:tcPr>
            <w:tcW w:w="5688" w:type="dxa"/>
            <w:tcBorders>
              <w:top w:val="nil"/>
              <w:left w:val="nil"/>
              <w:bottom w:val="nil"/>
            </w:tcBorders>
          </w:tcPr>
          <w:p w14:paraId="5FDB0456" w14:textId="77777777" w:rsidR="00397F23" w:rsidRPr="0087351A" w:rsidRDefault="00397F23" w:rsidP="00FD2086">
            <w:pPr>
              <w:rPr>
                <w:sz w:val="22"/>
                <w:szCs w:val="22"/>
              </w:rPr>
            </w:pPr>
            <w:r w:rsidRPr="0087351A">
              <w:rPr>
                <w:sz w:val="22"/>
                <w:szCs w:val="22"/>
              </w:rPr>
              <w:t>301 – 450 NAEP voting members</w:t>
            </w:r>
          </w:p>
        </w:tc>
        <w:tc>
          <w:tcPr>
            <w:tcW w:w="3168" w:type="dxa"/>
            <w:tcBorders>
              <w:top w:val="nil"/>
              <w:bottom w:val="nil"/>
              <w:right w:val="nil"/>
            </w:tcBorders>
          </w:tcPr>
          <w:p w14:paraId="70424469" w14:textId="77777777" w:rsidR="00397F23" w:rsidRPr="0087351A" w:rsidRDefault="00397F23" w:rsidP="00FD2086">
            <w:pPr>
              <w:jc w:val="center"/>
              <w:rPr>
                <w:sz w:val="22"/>
                <w:szCs w:val="22"/>
              </w:rPr>
            </w:pPr>
            <w:r w:rsidRPr="0087351A">
              <w:rPr>
                <w:sz w:val="22"/>
                <w:szCs w:val="22"/>
              </w:rPr>
              <w:t>3</w:t>
            </w:r>
          </w:p>
        </w:tc>
      </w:tr>
      <w:tr w:rsidR="00397F23" w:rsidRPr="0087351A" w14:paraId="3B56E10C" w14:textId="77777777" w:rsidTr="00397F23">
        <w:tc>
          <w:tcPr>
            <w:tcW w:w="5688" w:type="dxa"/>
            <w:tcBorders>
              <w:top w:val="nil"/>
              <w:left w:val="nil"/>
              <w:bottom w:val="nil"/>
            </w:tcBorders>
          </w:tcPr>
          <w:p w14:paraId="02AB4F28" w14:textId="77777777" w:rsidR="00397F23" w:rsidRPr="0087351A" w:rsidRDefault="00397F23" w:rsidP="00FD2086">
            <w:pPr>
              <w:rPr>
                <w:sz w:val="22"/>
                <w:szCs w:val="22"/>
              </w:rPr>
            </w:pPr>
            <w:r w:rsidRPr="0087351A">
              <w:rPr>
                <w:sz w:val="22"/>
                <w:szCs w:val="22"/>
              </w:rPr>
              <w:t>451 – 600 NAEP voting members</w:t>
            </w:r>
          </w:p>
        </w:tc>
        <w:tc>
          <w:tcPr>
            <w:tcW w:w="3168" w:type="dxa"/>
            <w:tcBorders>
              <w:top w:val="nil"/>
              <w:bottom w:val="nil"/>
              <w:right w:val="nil"/>
            </w:tcBorders>
          </w:tcPr>
          <w:p w14:paraId="01086D54" w14:textId="77777777" w:rsidR="00397F23" w:rsidRPr="0087351A" w:rsidRDefault="00397F23" w:rsidP="00FD2086">
            <w:pPr>
              <w:jc w:val="center"/>
              <w:rPr>
                <w:sz w:val="22"/>
                <w:szCs w:val="22"/>
              </w:rPr>
            </w:pPr>
            <w:r w:rsidRPr="0087351A">
              <w:rPr>
                <w:sz w:val="22"/>
                <w:szCs w:val="22"/>
              </w:rPr>
              <w:t>4</w:t>
            </w:r>
          </w:p>
        </w:tc>
      </w:tr>
      <w:tr w:rsidR="00397F23" w:rsidRPr="0087351A" w14:paraId="3FA434EB" w14:textId="77777777" w:rsidTr="00397F23">
        <w:tc>
          <w:tcPr>
            <w:tcW w:w="5688" w:type="dxa"/>
            <w:tcBorders>
              <w:top w:val="nil"/>
              <w:left w:val="nil"/>
              <w:bottom w:val="nil"/>
            </w:tcBorders>
          </w:tcPr>
          <w:p w14:paraId="0F04564F" w14:textId="77777777" w:rsidR="00397F23" w:rsidRPr="0087351A" w:rsidRDefault="00397F23" w:rsidP="00FD2086">
            <w:pPr>
              <w:rPr>
                <w:sz w:val="22"/>
                <w:szCs w:val="22"/>
              </w:rPr>
            </w:pPr>
            <w:r w:rsidRPr="0087351A">
              <w:rPr>
                <w:sz w:val="22"/>
                <w:szCs w:val="22"/>
              </w:rPr>
              <w:t>601 – 750 NAEP voting members</w:t>
            </w:r>
          </w:p>
        </w:tc>
        <w:tc>
          <w:tcPr>
            <w:tcW w:w="3168" w:type="dxa"/>
            <w:tcBorders>
              <w:top w:val="nil"/>
              <w:bottom w:val="nil"/>
              <w:right w:val="nil"/>
            </w:tcBorders>
          </w:tcPr>
          <w:p w14:paraId="346FC9F9" w14:textId="77777777" w:rsidR="00397F23" w:rsidRPr="0087351A" w:rsidRDefault="00397F23" w:rsidP="00FD2086">
            <w:pPr>
              <w:jc w:val="center"/>
              <w:rPr>
                <w:sz w:val="22"/>
                <w:szCs w:val="22"/>
              </w:rPr>
            </w:pPr>
            <w:r w:rsidRPr="0087351A">
              <w:rPr>
                <w:sz w:val="22"/>
                <w:szCs w:val="22"/>
              </w:rPr>
              <w:t>5</w:t>
            </w:r>
          </w:p>
        </w:tc>
      </w:tr>
      <w:tr w:rsidR="00397F23" w:rsidRPr="0087351A" w14:paraId="5C55074A" w14:textId="77777777" w:rsidTr="00397F23">
        <w:tc>
          <w:tcPr>
            <w:tcW w:w="5688" w:type="dxa"/>
            <w:tcBorders>
              <w:top w:val="nil"/>
              <w:left w:val="nil"/>
              <w:bottom w:val="nil"/>
            </w:tcBorders>
          </w:tcPr>
          <w:p w14:paraId="198EDE96" w14:textId="77777777" w:rsidR="00397F23" w:rsidRPr="0087351A" w:rsidRDefault="00397F23" w:rsidP="00FD2086">
            <w:pPr>
              <w:rPr>
                <w:sz w:val="22"/>
                <w:szCs w:val="22"/>
              </w:rPr>
            </w:pPr>
            <w:r w:rsidRPr="0087351A">
              <w:rPr>
                <w:sz w:val="22"/>
                <w:szCs w:val="22"/>
              </w:rPr>
              <w:t>751 – 900 NAEP voting members</w:t>
            </w:r>
          </w:p>
        </w:tc>
        <w:tc>
          <w:tcPr>
            <w:tcW w:w="3168" w:type="dxa"/>
            <w:tcBorders>
              <w:top w:val="nil"/>
              <w:bottom w:val="nil"/>
              <w:right w:val="nil"/>
            </w:tcBorders>
          </w:tcPr>
          <w:p w14:paraId="18FDD159" w14:textId="77777777" w:rsidR="00397F23" w:rsidRPr="0087351A" w:rsidRDefault="00397F23" w:rsidP="00FD2086">
            <w:pPr>
              <w:jc w:val="center"/>
              <w:rPr>
                <w:sz w:val="22"/>
                <w:szCs w:val="22"/>
              </w:rPr>
            </w:pPr>
            <w:r w:rsidRPr="0087351A">
              <w:rPr>
                <w:sz w:val="22"/>
                <w:szCs w:val="22"/>
              </w:rPr>
              <w:t>6</w:t>
            </w:r>
          </w:p>
        </w:tc>
      </w:tr>
      <w:tr w:rsidR="00397F23" w:rsidRPr="0087351A" w14:paraId="7AD9B240" w14:textId="77777777" w:rsidTr="00397F23">
        <w:tc>
          <w:tcPr>
            <w:tcW w:w="5688" w:type="dxa"/>
            <w:tcBorders>
              <w:top w:val="nil"/>
              <w:left w:val="nil"/>
              <w:bottom w:val="nil"/>
            </w:tcBorders>
          </w:tcPr>
          <w:p w14:paraId="4505986B" w14:textId="77777777" w:rsidR="00397F23" w:rsidRPr="0087351A" w:rsidRDefault="00397F23" w:rsidP="00FD2086">
            <w:pPr>
              <w:rPr>
                <w:sz w:val="22"/>
                <w:szCs w:val="22"/>
              </w:rPr>
            </w:pPr>
            <w:r w:rsidRPr="0087351A">
              <w:rPr>
                <w:sz w:val="22"/>
                <w:szCs w:val="22"/>
              </w:rPr>
              <w:t>901 – 1,050 NAEP voting members</w:t>
            </w:r>
          </w:p>
        </w:tc>
        <w:tc>
          <w:tcPr>
            <w:tcW w:w="3168" w:type="dxa"/>
            <w:tcBorders>
              <w:top w:val="nil"/>
              <w:bottom w:val="nil"/>
              <w:right w:val="nil"/>
            </w:tcBorders>
          </w:tcPr>
          <w:p w14:paraId="02B5285A" w14:textId="77777777" w:rsidR="00397F23" w:rsidRPr="0087351A" w:rsidRDefault="00397F23" w:rsidP="00FD2086">
            <w:pPr>
              <w:jc w:val="center"/>
              <w:rPr>
                <w:sz w:val="22"/>
                <w:szCs w:val="22"/>
              </w:rPr>
            </w:pPr>
            <w:r w:rsidRPr="0087351A">
              <w:rPr>
                <w:sz w:val="22"/>
                <w:szCs w:val="22"/>
              </w:rPr>
              <w:t>7</w:t>
            </w:r>
          </w:p>
        </w:tc>
      </w:tr>
      <w:tr w:rsidR="00397F23" w:rsidRPr="0087351A" w14:paraId="2F79ECBD" w14:textId="77777777" w:rsidTr="00397F23">
        <w:tc>
          <w:tcPr>
            <w:tcW w:w="5688" w:type="dxa"/>
            <w:tcBorders>
              <w:top w:val="nil"/>
              <w:left w:val="nil"/>
            </w:tcBorders>
          </w:tcPr>
          <w:p w14:paraId="0C982BE1" w14:textId="77777777" w:rsidR="00397F23" w:rsidRPr="0087351A" w:rsidRDefault="00397F23" w:rsidP="00FD2086">
            <w:pPr>
              <w:rPr>
                <w:sz w:val="22"/>
                <w:szCs w:val="22"/>
              </w:rPr>
            </w:pPr>
            <w:r w:rsidRPr="0087351A">
              <w:rPr>
                <w:sz w:val="22"/>
                <w:szCs w:val="22"/>
              </w:rPr>
              <w:t>more than 1,051 NAEP voting members</w:t>
            </w:r>
          </w:p>
        </w:tc>
        <w:tc>
          <w:tcPr>
            <w:tcW w:w="3168" w:type="dxa"/>
            <w:tcBorders>
              <w:top w:val="nil"/>
              <w:right w:val="nil"/>
            </w:tcBorders>
          </w:tcPr>
          <w:p w14:paraId="44D80D10" w14:textId="77777777" w:rsidR="00397F23" w:rsidRPr="0087351A" w:rsidRDefault="00397F23" w:rsidP="00FD2086">
            <w:pPr>
              <w:jc w:val="center"/>
              <w:rPr>
                <w:sz w:val="22"/>
                <w:szCs w:val="22"/>
              </w:rPr>
            </w:pPr>
            <w:r w:rsidRPr="0087351A">
              <w:rPr>
                <w:sz w:val="22"/>
                <w:szCs w:val="22"/>
              </w:rPr>
              <w:t>8</w:t>
            </w:r>
          </w:p>
        </w:tc>
      </w:tr>
    </w:tbl>
    <w:p w14:paraId="737BE4E6" w14:textId="77777777" w:rsidR="006A5A62" w:rsidRPr="0087351A" w:rsidRDefault="006A5A62" w:rsidP="00FD2086">
      <w:pPr>
        <w:rPr>
          <w:sz w:val="22"/>
          <w:szCs w:val="22"/>
        </w:rPr>
      </w:pPr>
    </w:p>
    <w:p w14:paraId="316FF124" w14:textId="77777777" w:rsidR="00A70127" w:rsidRPr="0087351A" w:rsidRDefault="00A70127" w:rsidP="005C331A">
      <w:pPr>
        <w:ind w:left="-297"/>
        <w:rPr>
          <w:sz w:val="22"/>
          <w:szCs w:val="22"/>
        </w:rPr>
      </w:pPr>
    </w:p>
    <w:p w14:paraId="2E82B24B" w14:textId="4C39C1E2" w:rsidR="005C331A" w:rsidRPr="0087351A" w:rsidRDefault="001904A3" w:rsidP="005C331A">
      <w:pPr>
        <w:ind w:left="-297"/>
        <w:rPr>
          <w:b/>
          <w:sz w:val="22"/>
          <w:szCs w:val="22"/>
        </w:rPr>
      </w:pPr>
      <w:r w:rsidRPr="0087351A">
        <w:rPr>
          <w:b/>
          <w:sz w:val="22"/>
          <w:szCs w:val="22"/>
        </w:rPr>
        <w:t>Section 2: Quorum</w:t>
      </w:r>
    </w:p>
    <w:p w14:paraId="66FEB445" w14:textId="77777777" w:rsidR="001904A3" w:rsidRPr="0087351A" w:rsidRDefault="001904A3" w:rsidP="005C331A">
      <w:pPr>
        <w:ind w:left="-297"/>
        <w:rPr>
          <w:b/>
          <w:sz w:val="22"/>
          <w:szCs w:val="22"/>
        </w:rPr>
      </w:pPr>
    </w:p>
    <w:p w14:paraId="5456B0C7" w14:textId="77777777" w:rsidR="001904A3" w:rsidRPr="0087351A" w:rsidRDefault="006A2E4C" w:rsidP="005C331A">
      <w:pPr>
        <w:ind w:left="-297"/>
        <w:rPr>
          <w:sz w:val="22"/>
          <w:szCs w:val="22"/>
        </w:rPr>
      </w:pPr>
      <w:r w:rsidRPr="0087351A">
        <w:rPr>
          <w:sz w:val="22"/>
          <w:szCs w:val="22"/>
        </w:rPr>
        <w:t>A majority of the members of the Board of Directors elected by the voting membership shall constitute a quorum for the transaction of business.</w:t>
      </w:r>
    </w:p>
    <w:p w14:paraId="1CC8A9D9" w14:textId="77777777" w:rsidR="006A2E4C" w:rsidRPr="0087351A" w:rsidRDefault="006A2E4C" w:rsidP="005C331A">
      <w:pPr>
        <w:ind w:left="-297"/>
        <w:rPr>
          <w:sz w:val="22"/>
          <w:szCs w:val="22"/>
        </w:rPr>
      </w:pPr>
    </w:p>
    <w:p w14:paraId="59289E5B" w14:textId="77777777" w:rsidR="006A2E4C" w:rsidRPr="0087351A" w:rsidRDefault="006A2E4C" w:rsidP="005C331A">
      <w:pPr>
        <w:ind w:left="-297"/>
        <w:rPr>
          <w:b/>
          <w:sz w:val="22"/>
          <w:szCs w:val="22"/>
        </w:rPr>
      </w:pPr>
      <w:r w:rsidRPr="0087351A">
        <w:rPr>
          <w:b/>
          <w:sz w:val="22"/>
          <w:szCs w:val="22"/>
        </w:rPr>
        <w:t>Section 3</w:t>
      </w:r>
      <w:r w:rsidR="00E851FE" w:rsidRPr="0087351A">
        <w:rPr>
          <w:b/>
          <w:sz w:val="22"/>
          <w:szCs w:val="22"/>
        </w:rPr>
        <w:t>:</w:t>
      </w:r>
      <w:r w:rsidRPr="0087351A">
        <w:rPr>
          <w:b/>
          <w:sz w:val="22"/>
          <w:szCs w:val="22"/>
        </w:rPr>
        <w:t xml:space="preserve"> Powers of Directors</w:t>
      </w:r>
    </w:p>
    <w:p w14:paraId="064FEF90" w14:textId="77777777" w:rsidR="006A2E4C" w:rsidRPr="0087351A" w:rsidRDefault="006A2E4C" w:rsidP="005C331A">
      <w:pPr>
        <w:ind w:left="-297"/>
        <w:rPr>
          <w:b/>
          <w:sz w:val="22"/>
          <w:szCs w:val="22"/>
        </w:rPr>
      </w:pPr>
    </w:p>
    <w:p w14:paraId="43A62D5F" w14:textId="472E22F8" w:rsidR="00A70127" w:rsidRPr="0087351A" w:rsidRDefault="006A2E4C" w:rsidP="005C331A">
      <w:pPr>
        <w:ind w:left="-297"/>
        <w:rPr>
          <w:sz w:val="22"/>
          <w:szCs w:val="22"/>
        </w:rPr>
      </w:pPr>
      <w:r w:rsidRPr="0087351A">
        <w:rPr>
          <w:sz w:val="22"/>
          <w:szCs w:val="22"/>
        </w:rPr>
        <w:t xml:space="preserve">Subject to limitations of the Articles of Incorporation, other Sections of the By-Laws, and of District of Columbia Law, all corporate powers of the </w:t>
      </w:r>
      <w:r w:rsidR="00AC488F" w:rsidRPr="0087351A">
        <w:rPr>
          <w:sz w:val="22"/>
          <w:szCs w:val="22"/>
        </w:rPr>
        <w:t xml:space="preserve">Association </w:t>
      </w:r>
      <w:r w:rsidRPr="0087351A">
        <w:rPr>
          <w:sz w:val="22"/>
          <w:szCs w:val="22"/>
        </w:rPr>
        <w:t>shall be exercised by or under the authority of the Board of Directors.</w:t>
      </w:r>
      <w:r w:rsidR="0047493C" w:rsidRPr="0087351A">
        <w:rPr>
          <w:sz w:val="22"/>
          <w:szCs w:val="22"/>
        </w:rPr>
        <w:t xml:space="preserve"> </w:t>
      </w:r>
      <w:r w:rsidRPr="0087351A">
        <w:rPr>
          <w:sz w:val="22"/>
          <w:szCs w:val="22"/>
        </w:rPr>
        <w:t xml:space="preserve">The business affairs of the </w:t>
      </w:r>
      <w:r w:rsidR="00AC488F" w:rsidRPr="0087351A">
        <w:rPr>
          <w:sz w:val="22"/>
          <w:szCs w:val="22"/>
        </w:rPr>
        <w:t xml:space="preserve">Association </w:t>
      </w:r>
      <w:r w:rsidRPr="0087351A">
        <w:rPr>
          <w:sz w:val="22"/>
          <w:szCs w:val="22"/>
        </w:rPr>
        <w:t>shall be controlled by the Board of Directors.</w:t>
      </w:r>
      <w:r w:rsidR="0047493C" w:rsidRPr="0087351A">
        <w:rPr>
          <w:sz w:val="22"/>
          <w:szCs w:val="22"/>
        </w:rPr>
        <w:t xml:space="preserve"> </w:t>
      </w:r>
    </w:p>
    <w:p w14:paraId="592768FB" w14:textId="77777777" w:rsidR="00A70127" w:rsidRPr="0087351A" w:rsidRDefault="00A70127" w:rsidP="005C331A">
      <w:pPr>
        <w:ind w:left="-297"/>
        <w:rPr>
          <w:sz w:val="22"/>
          <w:szCs w:val="22"/>
        </w:rPr>
      </w:pPr>
    </w:p>
    <w:p w14:paraId="57F34C5C" w14:textId="77777777" w:rsidR="005E6A67" w:rsidRPr="0087351A" w:rsidRDefault="006A2E4C" w:rsidP="005C331A">
      <w:pPr>
        <w:ind w:left="-297"/>
        <w:rPr>
          <w:sz w:val="22"/>
          <w:szCs w:val="22"/>
        </w:rPr>
      </w:pPr>
      <w:r w:rsidRPr="0087351A">
        <w:rPr>
          <w:sz w:val="22"/>
          <w:szCs w:val="22"/>
        </w:rPr>
        <w:t xml:space="preserve">Without limiting the general </w:t>
      </w:r>
      <w:r w:rsidR="005E6A67" w:rsidRPr="0087351A">
        <w:rPr>
          <w:sz w:val="22"/>
          <w:szCs w:val="22"/>
        </w:rPr>
        <w:t>powers, the Board of Directors shall have the following powers:</w:t>
      </w:r>
    </w:p>
    <w:p w14:paraId="2BC543D5" w14:textId="77777777" w:rsidR="00EB29A4" w:rsidRPr="0087351A" w:rsidRDefault="00EB29A4" w:rsidP="005C331A">
      <w:pPr>
        <w:ind w:left="-297"/>
        <w:rPr>
          <w:sz w:val="22"/>
          <w:szCs w:val="22"/>
        </w:rPr>
      </w:pPr>
    </w:p>
    <w:p w14:paraId="49C8171F" w14:textId="390F2C46" w:rsidR="006A2E4C" w:rsidRPr="0087351A" w:rsidRDefault="005E6A67" w:rsidP="00C650BB">
      <w:pPr>
        <w:numPr>
          <w:ilvl w:val="0"/>
          <w:numId w:val="13"/>
        </w:numPr>
        <w:rPr>
          <w:sz w:val="22"/>
          <w:szCs w:val="22"/>
        </w:rPr>
      </w:pPr>
      <w:r w:rsidRPr="0087351A">
        <w:rPr>
          <w:sz w:val="22"/>
          <w:szCs w:val="22"/>
        </w:rPr>
        <w:t xml:space="preserve">To select and remove all of the other officers and agents of the </w:t>
      </w:r>
      <w:r w:rsidR="003A63ED" w:rsidRPr="0087351A">
        <w:rPr>
          <w:sz w:val="22"/>
          <w:szCs w:val="22"/>
        </w:rPr>
        <w:t xml:space="preserve">Association </w:t>
      </w:r>
      <w:r w:rsidRPr="0087351A">
        <w:rPr>
          <w:sz w:val="22"/>
          <w:szCs w:val="22"/>
        </w:rPr>
        <w:t>and prescribe such;</w:t>
      </w:r>
    </w:p>
    <w:p w14:paraId="1C2BEAD0" w14:textId="77777777" w:rsidR="00EB29A4" w:rsidRPr="0087351A" w:rsidRDefault="00EB29A4" w:rsidP="00EB29A4">
      <w:pPr>
        <w:ind w:left="120"/>
        <w:rPr>
          <w:sz w:val="22"/>
          <w:szCs w:val="22"/>
        </w:rPr>
      </w:pPr>
    </w:p>
    <w:p w14:paraId="5BDBEC47" w14:textId="3BC4E80D" w:rsidR="005E6A67" w:rsidRPr="0087351A" w:rsidRDefault="005E6A67" w:rsidP="00C650BB">
      <w:pPr>
        <w:numPr>
          <w:ilvl w:val="0"/>
          <w:numId w:val="13"/>
        </w:numPr>
        <w:rPr>
          <w:sz w:val="22"/>
          <w:szCs w:val="22"/>
        </w:rPr>
      </w:pPr>
      <w:r w:rsidRPr="0087351A">
        <w:rPr>
          <w:sz w:val="22"/>
          <w:szCs w:val="22"/>
        </w:rPr>
        <w:t>To conduct, manage, and control</w:t>
      </w:r>
      <w:r w:rsidR="00E851FE" w:rsidRPr="0087351A">
        <w:rPr>
          <w:sz w:val="22"/>
          <w:szCs w:val="22"/>
        </w:rPr>
        <w:t xml:space="preserve"> the affairs and business of the </w:t>
      </w:r>
      <w:r w:rsidR="003A63ED" w:rsidRPr="0087351A">
        <w:rPr>
          <w:sz w:val="22"/>
          <w:szCs w:val="22"/>
        </w:rPr>
        <w:t>Association</w:t>
      </w:r>
      <w:r w:rsidR="00E851FE" w:rsidRPr="0087351A">
        <w:rPr>
          <w:sz w:val="22"/>
          <w:szCs w:val="22"/>
        </w:rPr>
        <w:t>, and to make rules and regulations consistent with laws, the Articles of the Incorporation, or the By-Laws; and</w:t>
      </w:r>
    </w:p>
    <w:p w14:paraId="1F043AE8" w14:textId="77777777" w:rsidR="00EB29A4" w:rsidRPr="0087351A" w:rsidRDefault="00EB29A4" w:rsidP="00EB29A4">
      <w:pPr>
        <w:rPr>
          <w:sz w:val="22"/>
          <w:szCs w:val="22"/>
        </w:rPr>
      </w:pPr>
    </w:p>
    <w:p w14:paraId="0054AB54" w14:textId="77777777" w:rsidR="00E851FE" w:rsidRPr="0087351A" w:rsidRDefault="00E851FE" w:rsidP="00C650BB">
      <w:pPr>
        <w:numPr>
          <w:ilvl w:val="0"/>
          <w:numId w:val="13"/>
        </w:numPr>
        <w:rPr>
          <w:sz w:val="22"/>
          <w:szCs w:val="22"/>
        </w:rPr>
      </w:pPr>
      <w:r w:rsidRPr="0087351A">
        <w:rPr>
          <w:sz w:val="22"/>
          <w:szCs w:val="22"/>
        </w:rPr>
        <w:t>To borrow money and incur indebtedness for that purpose to cause to be executed and delivered, in the corporate name, promissory notes, bonds, debentures, deeds of trust, mortgages, pledges, hypothecations, or other evidence of debt and securities.</w:t>
      </w:r>
    </w:p>
    <w:p w14:paraId="4B3D6F36" w14:textId="77777777" w:rsidR="00E851FE" w:rsidRPr="0087351A" w:rsidRDefault="00E851FE" w:rsidP="00E851FE">
      <w:pPr>
        <w:rPr>
          <w:sz w:val="22"/>
          <w:szCs w:val="22"/>
        </w:rPr>
      </w:pPr>
    </w:p>
    <w:p w14:paraId="0EE03F37" w14:textId="77777777" w:rsidR="00E851FE" w:rsidRPr="0087351A" w:rsidRDefault="00E851FE" w:rsidP="00E851FE">
      <w:pPr>
        <w:ind w:left="-297"/>
        <w:rPr>
          <w:b/>
          <w:sz w:val="22"/>
          <w:szCs w:val="22"/>
        </w:rPr>
      </w:pPr>
      <w:r w:rsidRPr="0087351A">
        <w:rPr>
          <w:b/>
          <w:sz w:val="22"/>
          <w:szCs w:val="22"/>
        </w:rPr>
        <w:t>Section 4: Executive Committee</w:t>
      </w:r>
    </w:p>
    <w:p w14:paraId="4BE5E59D" w14:textId="77777777" w:rsidR="00E851FE" w:rsidRPr="0087351A" w:rsidRDefault="00E851FE" w:rsidP="00E851FE">
      <w:pPr>
        <w:ind w:left="-297"/>
        <w:rPr>
          <w:b/>
          <w:sz w:val="22"/>
          <w:szCs w:val="22"/>
        </w:rPr>
      </w:pPr>
    </w:p>
    <w:p w14:paraId="0C6A76B4" w14:textId="043E1A95" w:rsidR="009D59E3" w:rsidRPr="0087351A" w:rsidRDefault="00E851FE" w:rsidP="009532E5">
      <w:pPr>
        <w:ind w:left="-297"/>
        <w:rPr>
          <w:sz w:val="22"/>
          <w:szCs w:val="22"/>
        </w:rPr>
      </w:pPr>
      <w:r w:rsidRPr="0087351A">
        <w:rPr>
          <w:sz w:val="22"/>
          <w:szCs w:val="22"/>
        </w:rPr>
        <w:t xml:space="preserve">The Board of Directors shall authorize an Executive Committee comprised </w:t>
      </w:r>
      <w:r w:rsidR="00EF78A2" w:rsidRPr="0087351A">
        <w:rPr>
          <w:sz w:val="22"/>
          <w:szCs w:val="22"/>
        </w:rPr>
        <w:t>o</w:t>
      </w:r>
      <w:r w:rsidR="00843619" w:rsidRPr="0087351A">
        <w:rPr>
          <w:sz w:val="22"/>
          <w:szCs w:val="22"/>
        </w:rPr>
        <w:t xml:space="preserve">f five (5) Officers </w:t>
      </w:r>
      <w:r w:rsidR="00EF78A2" w:rsidRPr="0087351A">
        <w:rPr>
          <w:sz w:val="22"/>
          <w:szCs w:val="22"/>
        </w:rPr>
        <w:t xml:space="preserve">consisting </w:t>
      </w:r>
      <w:r w:rsidRPr="0087351A">
        <w:rPr>
          <w:sz w:val="22"/>
          <w:szCs w:val="22"/>
        </w:rPr>
        <w:t xml:space="preserve">of the President, Immediate Past President, Vice President, Secretary, and Treasurer, to act for the Board at those times when the Board is not in session </w:t>
      </w:r>
      <w:r w:rsidR="0087351A" w:rsidRPr="0087351A">
        <w:rPr>
          <w:sz w:val="22"/>
          <w:szCs w:val="22"/>
        </w:rPr>
        <w:t>to</w:t>
      </w:r>
      <w:r w:rsidRPr="0087351A">
        <w:rPr>
          <w:sz w:val="22"/>
          <w:szCs w:val="22"/>
        </w:rPr>
        <w:t xml:space="preserve"> carry out the business affairs of the </w:t>
      </w:r>
      <w:r w:rsidR="00B43639" w:rsidRPr="0087351A">
        <w:rPr>
          <w:sz w:val="22"/>
          <w:szCs w:val="22"/>
        </w:rPr>
        <w:t xml:space="preserve">Association </w:t>
      </w:r>
      <w:r w:rsidRPr="0087351A">
        <w:rPr>
          <w:sz w:val="22"/>
          <w:szCs w:val="22"/>
        </w:rPr>
        <w:t xml:space="preserve">as called for in </w:t>
      </w:r>
      <w:r w:rsidR="006B19EF" w:rsidRPr="0087351A">
        <w:rPr>
          <w:sz w:val="22"/>
          <w:szCs w:val="22"/>
        </w:rPr>
        <w:t xml:space="preserve">Article </w:t>
      </w:r>
      <w:r w:rsidRPr="0087351A">
        <w:rPr>
          <w:sz w:val="22"/>
          <w:szCs w:val="22"/>
        </w:rPr>
        <w:t>V (Directors), Section 3 (b) above.</w:t>
      </w:r>
      <w:r w:rsidR="00676B02" w:rsidRPr="0087351A">
        <w:rPr>
          <w:sz w:val="22"/>
          <w:szCs w:val="22"/>
        </w:rPr>
        <w:t xml:space="preserve"> The Executive Committee will also include participation</w:t>
      </w:r>
      <w:r w:rsidR="0087351A" w:rsidRPr="0087351A">
        <w:rPr>
          <w:sz w:val="22"/>
          <w:szCs w:val="22"/>
        </w:rPr>
        <w:t xml:space="preserve"> </w:t>
      </w:r>
      <w:r w:rsidR="00676B02" w:rsidRPr="0087351A">
        <w:rPr>
          <w:sz w:val="22"/>
          <w:szCs w:val="22"/>
        </w:rPr>
        <w:t xml:space="preserve">by the Membership Chair and </w:t>
      </w:r>
      <w:r w:rsidR="0087351A" w:rsidRPr="0087351A">
        <w:rPr>
          <w:sz w:val="22"/>
          <w:szCs w:val="22"/>
        </w:rPr>
        <w:t>Permanent Conference Committee Chair</w:t>
      </w:r>
      <w:r w:rsidR="0087351A" w:rsidRPr="0087351A">
        <w:rPr>
          <w:sz w:val="22"/>
          <w:szCs w:val="22"/>
        </w:rPr>
        <w:t xml:space="preserve"> as needed</w:t>
      </w:r>
      <w:r w:rsidR="0087351A" w:rsidRPr="0087351A">
        <w:rPr>
          <w:sz w:val="22"/>
          <w:szCs w:val="22"/>
        </w:rPr>
        <w:t xml:space="preserve"> </w:t>
      </w:r>
      <w:r w:rsidR="00676B02" w:rsidRPr="0087351A">
        <w:rPr>
          <w:sz w:val="22"/>
          <w:szCs w:val="22"/>
        </w:rPr>
        <w:t>to maintain Association Membership and our Annual Conference in good standing.</w:t>
      </w:r>
    </w:p>
    <w:p w14:paraId="3E727CB8" w14:textId="6C99C3A5" w:rsidR="009D59E3" w:rsidRPr="0087351A" w:rsidRDefault="009D59E3" w:rsidP="009532E5">
      <w:pPr>
        <w:ind w:left="-297"/>
        <w:rPr>
          <w:sz w:val="22"/>
          <w:szCs w:val="22"/>
        </w:rPr>
      </w:pPr>
    </w:p>
    <w:p w14:paraId="083CBB0C" w14:textId="77777777" w:rsidR="00E851FE" w:rsidRPr="0087351A" w:rsidRDefault="00E851FE" w:rsidP="00E851FE">
      <w:pPr>
        <w:ind w:left="-297"/>
        <w:rPr>
          <w:b/>
          <w:sz w:val="22"/>
          <w:szCs w:val="22"/>
        </w:rPr>
      </w:pPr>
      <w:r w:rsidRPr="0087351A">
        <w:rPr>
          <w:b/>
          <w:sz w:val="22"/>
          <w:szCs w:val="22"/>
        </w:rPr>
        <w:t>Section 5: Election and Term of Office</w:t>
      </w:r>
    </w:p>
    <w:p w14:paraId="1CE06566" w14:textId="77777777" w:rsidR="00E851FE" w:rsidRPr="0087351A" w:rsidRDefault="00E851FE" w:rsidP="00E851FE">
      <w:pPr>
        <w:ind w:left="-297"/>
        <w:rPr>
          <w:b/>
          <w:sz w:val="22"/>
          <w:szCs w:val="22"/>
        </w:rPr>
      </w:pPr>
    </w:p>
    <w:p w14:paraId="679EA9B5" w14:textId="0316957A" w:rsidR="00B16481" w:rsidRPr="0087351A" w:rsidRDefault="00B16481" w:rsidP="00C650BB">
      <w:pPr>
        <w:numPr>
          <w:ilvl w:val="0"/>
          <w:numId w:val="19"/>
        </w:numPr>
        <w:rPr>
          <w:sz w:val="22"/>
          <w:szCs w:val="22"/>
        </w:rPr>
      </w:pPr>
      <w:r w:rsidRPr="0087351A">
        <w:rPr>
          <w:sz w:val="22"/>
          <w:szCs w:val="22"/>
        </w:rPr>
        <w:t xml:space="preserve">The Board of Directors shall establish an Election Committee, which consists of </w:t>
      </w:r>
      <w:r w:rsidR="00676B02" w:rsidRPr="0087351A">
        <w:rPr>
          <w:sz w:val="22"/>
          <w:szCs w:val="22"/>
        </w:rPr>
        <w:t xml:space="preserve">the Immediate Past President and </w:t>
      </w:r>
      <w:r w:rsidRPr="0087351A">
        <w:rPr>
          <w:sz w:val="22"/>
          <w:szCs w:val="22"/>
        </w:rPr>
        <w:t>NAEP voting members in good standing.</w:t>
      </w:r>
      <w:r w:rsidR="0047493C" w:rsidRPr="0087351A">
        <w:rPr>
          <w:sz w:val="22"/>
          <w:szCs w:val="22"/>
        </w:rPr>
        <w:t xml:space="preserve"> </w:t>
      </w:r>
      <w:r w:rsidRPr="0087351A">
        <w:rPr>
          <w:sz w:val="22"/>
          <w:szCs w:val="22"/>
        </w:rPr>
        <w:t>Appointments to said Committee shall be made by the Board of Directors.</w:t>
      </w:r>
      <w:r w:rsidR="0047493C" w:rsidRPr="0087351A">
        <w:rPr>
          <w:sz w:val="22"/>
          <w:szCs w:val="22"/>
        </w:rPr>
        <w:t xml:space="preserve"> </w:t>
      </w:r>
      <w:r w:rsidRPr="0087351A">
        <w:rPr>
          <w:sz w:val="22"/>
          <w:szCs w:val="22"/>
        </w:rPr>
        <w:t>The Election Committee shall establish and maintain procedures and policy for conducting annual elections.</w:t>
      </w:r>
    </w:p>
    <w:p w14:paraId="4CE172AC" w14:textId="77777777" w:rsidR="00B16481" w:rsidRPr="0087351A" w:rsidRDefault="00B16481" w:rsidP="00B16481">
      <w:pPr>
        <w:ind w:left="423"/>
        <w:rPr>
          <w:sz w:val="22"/>
          <w:szCs w:val="22"/>
        </w:rPr>
      </w:pPr>
    </w:p>
    <w:p w14:paraId="7FF91C3A" w14:textId="52704F86" w:rsidR="00B16481" w:rsidRPr="0087351A" w:rsidRDefault="00B16481" w:rsidP="00C650BB">
      <w:pPr>
        <w:numPr>
          <w:ilvl w:val="0"/>
          <w:numId w:val="19"/>
        </w:numPr>
        <w:rPr>
          <w:sz w:val="22"/>
          <w:szCs w:val="22"/>
        </w:rPr>
      </w:pPr>
      <w:r w:rsidRPr="0087351A">
        <w:rPr>
          <w:sz w:val="22"/>
          <w:szCs w:val="22"/>
        </w:rPr>
        <w:t>The election of Directors shall be by ballot.</w:t>
      </w:r>
      <w:r w:rsidR="0047493C" w:rsidRPr="0087351A">
        <w:rPr>
          <w:sz w:val="22"/>
          <w:szCs w:val="22"/>
        </w:rPr>
        <w:t xml:space="preserve"> </w:t>
      </w:r>
      <w:r w:rsidRPr="0087351A">
        <w:rPr>
          <w:sz w:val="22"/>
          <w:szCs w:val="22"/>
        </w:rPr>
        <w:t>The election process will be conducted by the most convenient and efficient means available (including electronic means).</w:t>
      </w:r>
      <w:r w:rsidR="0047493C" w:rsidRPr="0087351A">
        <w:rPr>
          <w:sz w:val="22"/>
          <w:szCs w:val="22"/>
        </w:rPr>
        <w:t xml:space="preserve"> </w:t>
      </w:r>
      <w:r w:rsidRPr="0087351A">
        <w:rPr>
          <w:sz w:val="22"/>
          <w:szCs w:val="22"/>
        </w:rPr>
        <w:t xml:space="preserve">The chosen method must be capable of being monitored and limited to voting members of </w:t>
      </w:r>
      <w:r w:rsidR="00FC0CD1" w:rsidRPr="0087351A">
        <w:rPr>
          <w:sz w:val="22"/>
          <w:szCs w:val="22"/>
        </w:rPr>
        <w:t xml:space="preserve">the </w:t>
      </w:r>
      <w:r w:rsidRPr="0087351A">
        <w:rPr>
          <w:sz w:val="22"/>
          <w:szCs w:val="22"/>
        </w:rPr>
        <w:t>NAEP.</w:t>
      </w:r>
    </w:p>
    <w:p w14:paraId="12BCE4EB" w14:textId="77777777" w:rsidR="00B16481" w:rsidRPr="0087351A" w:rsidRDefault="00B16481" w:rsidP="00B16481">
      <w:pPr>
        <w:pStyle w:val="ListParagraph"/>
        <w:rPr>
          <w:sz w:val="22"/>
          <w:szCs w:val="22"/>
        </w:rPr>
      </w:pPr>
    </w:p>
    <w:p w14:paraId="73A6CAFB" w14:textId="66628BDC" w:rsidR="00676B02" w:rsidRPr="0087351A" w:rsidRDefault="00676B02" w:rsidP="00C650BB">
      <w:pPr>
        <w:numPr>
          <w:ilvl w:val="0"/>
          <w:numId w:val="19"/>
        </w:numPr>
        <w:rPr>
          <w:sz w:val="22"/>
          <w:szCs w:val="22"/>
        </w:rPr>
      </w:pPr>
      <w:r w:rsidRPr="0087351A">
        <w:rPr>
          <w:sz w:val="22"/>
          <w:szCs w:val="22"/>
        </w:rPr>
        <w:t>Board of Director Nominees must have retained NAEP membership for at least three years prior to servicing on the Board of Directors.</w:t>
      </w:r>
    </w:p>
    <w:p w14:paraId="2BF9D074" w14:textId="77777777" w:rsidR="0087351A" w:rsidRPr="0087351A" w:rsidRDefault="0087351A" w:rsidP="0087351A">
      <w:pPr>
        <w:pStyle w:val="ListParagraph"/>
        <w:rPr>
          <w:sz w:val="22"/>
          <w:szCs w:val="22"/>
        </w:rPr>
      </w:pPr>
    </w:p>
    <w:p w14:paraId="6D9C6464" w14:textId="1CDEBF09" w:rsidR="0087351A" w:rsidRPr="0087351A" w:rsidRDefault="0087351A" w:rsidP="0087351A">
      <w:pPr>
        <w:pStyle w:val="Default"/>
        <w:numPr>
          <w:ilvl w:val="0"/>
          <w:numId w:val="19"/>
        </w:numPr>
        <w:rPr>
          <w:color w:val="auto"/>
          <w:sz w:val="22"/>
          <w:szCs w:val="22"/>
        </w:rPr>
      </w:pPr>
      <w:r w:rsidRPr="0087351A">
        <w:rPr>
          <w:color w:val="auto"/>
          <w:sz w:val="22"/>
          <w:szCs w:val="22"/>
        </w:rPr>
        <w:t xml:space="preserve">Executive Committee must have served on the NAEP Board of Directors for at least one (1) year and are currently serving on the Board of Directors to run for a position on the Executive Committee. </w:t>
      </w:r>
    </w:p>
    <w:p w14:paraId="60C6078D" w14:textId="77777777" w:rsidR="00676B02" w:rsidRPr="0087351A" w:rsidRDefault="00676B02" w:rsidP="00BA4DA5">
      <w:pPr>
        <w:ind w:left="63"/>
        <w:rPr>
          <w:sz w:val="22"/>
          <w:szCs w:val="22"/>
        </w:rPr>
      </w:pPr>
      <w:r w:rsidRPr="0087351A">
        <w:rPr>
          <w:sz w:val="22"/>
          <w:szCs w:val="22"/>
        </w:rPr>
        <w:t xml:space="preserve"> </w:t>
      </w:r>
    </w:p>
    <w:p w14:paraId="281C9C8B" w14:textId="39A7AFD5" w:rsidR="00B16481" w:rsidRPr="0087351A" w:rsidRDefault="0075423E" w:rsidP="00C650BB">
      <w:pPr>
        <w:numPr>
          <w:ilvl w:val="0"/>
          <w:numId w:val="19"/>
        </w:numPr>
        <w:rPr>
          <w:sz w:val="22"/>
          <w:szCs w:val="22"/>
        </w:rPr>
      </w:pPr>
      <w:r w:rsidRPr="0087351A">
        <w:rPr>
          <w:sz w:val="22"/>
          <w:szCs w:val="22"/>
        </w:rPr>
        <w:t xml:space="preserve">The election will be held </w:t>
      </w:r>
      <w:r w:rsidR="00C52DCF" w:rsidRPr="0087351A">
        <w:rPr>
          <w:sz w:val="22"/>
          <w:szCs w:val="22"/>
        </w:rPr>
        <w:t xml:space="preserve">at least </w:t>
      </w:r>
      <w:r w:rsidRPr="0087351A">
        <w:rPr>
          <w:sz w:val="22"/>
          <w:szCs w:val="22"/>
        </w:rPr>
        <w:t>three months prior to the annual meeting each year.</w:t>
      </w:r>
      <w:r w:rsidR="0047493C" w:rsidRPr="0087351A">
        <w:rPr>
          <w:sz w:val="22"/>
          <w:szCs w:val="22"/>
        </w:rPr>
        <w:t xml:space="preserve"> </w:t>
      </w:r>
    </w:p>
    <w:p w14:paraId="6CAE3EAF" w14:textId="77777777" w:rsidR="0075423E" w:rsidRPr="0087351A" w:rsidRDefault="0075423E" w:rsidP="0075423E">
      <w:pPr>
        <w:rPr>
          <w:sz w:val="22"/>
          <w:szCs w:val="22"/>
        </w:rPr>
      </w:pPr>
    </w:p>
    <w:p w14:paraId="73A7B6A2" w14:textId="3E75906B" w:rsidR="006C1CFF" w:rsidRPr="0087351A" w:rsidRDefault="00E851FE" w:rsidP="00C650BB">
      <w:pPr>
        <w:numPr>
          <w:ilvl w:val="0"/>
          <w:numId w:val="19"/>
        </w:numPr>
        <w:rPr>
          <w:sz w:val="22"/>
          <w:szCs w:val="22"/>
        </w:rPr>
      </w:pPr>
      <w:r w:rsidRPr="0087351A">
        <w:rPr>
          <w:sz w:val="22"/>
          <w:szCs w:val="22"/>
        </w:rPr>
        <w:t xml:space="preserve">The terms of office </w:t>
      </w:r>
      <w:r w:rsidR="00B16481" w:rsidRPr="0087351A">
        <w:rPr>
          <w:sz w:val="22"/>
          <w:szCs w:val="22"/>
        </w:rPr>
        <w:t xml:space="preserve">for </w:t>
      </w:r>
      <w:r w:rsidRPr="0087351A">
        <w:rPr>
          <w:sz w:val="22"/>
          <w:szCs w:val="22"/>
        </w:rPr>
        <w:t xml:space="preserve">the Directors of this </w:t>
      </w:r>
      <w:r w:rsidR="00B43639" w:rsidRPr="0087351A">
        <w:rPr>
          <w:sz w:val="22"/>
          <w:szCs w:val="22"/>
        </w:rPr>
        <w:t xml:space="preserve">Association </w:t>
      </w:r>
      <w:r w:rsidRPr="0087351A">
        <w:rPr>
          <w:sz w:val="22"/>
          <w:szCs w:val="22"/>
        </w:rPr>
        <w:t>shall be for three (3) years.</w:t>
      </w:r>
      <w:r w:rsidR="0047493C" w:rsidRPr="0087351A">
        <w:rPr>
          <w:sz w:val="22"/>
          <w:szCs w:val="22"/>
        </w:rPr>
        <w:t xml:space="preserve"> </w:t>
      </w:r>
    </w:p>
    <w:p w14:paraId="041656D2" w14:textId="77777777" w:rsidR="006C1CFF" w:rsidRPr="0087351A" w:rsidRDefault="006C1CFF" w:rsidP="006C1CFF">
      <w:pPr>
        <w:pStyle w:val="ListParagraph"/>
        <w:rPr>
          <w:sz w:val="22"/>
          <w:szCs w:val="22"/>
        </w:rPr>
      </w:pPr>
    </w:p>
    <w:p w14:paraId="680D7467" w14:textId="3F3221ED" w:rsidR="006C1CFF" w:rsidRPr="0087351A" w:rsidRDefault="00E851FE" w:rsidP="00C650BB">
      <w:pPr>
        <w:numPr>
          <w:ilvl w:val="1"/>
          <w:numId w:val="19"/>
        </w:numPr>
        <w:rPr>
          <w:sz w:val="22"/>
          <w:szCs w:val="22"/>
        </w:rPr>
      </w:pPr>
      <w:r w:rsidRPr="0087351A">
        <w:rPr>
          <w:sz w:val="22"/>
          <w:szCs w:val="22"/>
        </w:rPr>
        <w:t>Only voting Members shall be eligible to hold office.</w:t>
      </w:r>
      <w:r w:rsidR="0047493C" w:rsidRPr="0087351A">
        <w:rPr>
          <w:sz w:val="22"/>
          <w:szCs w:val="22"/>
        </w:rPr>
        <w:t xml:space="preserve"> </w:t>
      </w:r>
    </w:p>
    <w:p w14:paraId="67378382" w14:textId="56C3B965" w:rsidR="00B131A1" w:rsidRPr="0087351A" w:rsidRDefault="00E851FE" w:rsidP="00C650BB">
      <w:pPr>
        <w:numPr>
          <w:ilvl w:val="1"/>
          <w:numId w:val="19"/>
        </w:numPr>
        <w:rPr>
          <w:sz w:val="22"/>
          <w:szCs w:val="22"/>
        </w:rPr>
      </w:pPr>
      <w:r w:rsidRPr="0087351A">
        <w:rPr>
          <w:sz w:val="22"/>
          <w:szCs w:val="22"/>
        </w:rPr>
        <w:t>F</w:t>
      </w:r>
      <w:r w:rsidR="00676B02" w:rsidRPr="0087351A">
        <w:rPr>
          <w:sz w:val="22"/>
          <w:szCs w:val="22"/>
        </w:rPr>
        <w:t>ive</w:t>
      </w:r>
      <w:r w:rsidRPr="0087351A">
        <w:rPr>
          <w:sz w:val="22"/>
          <w:szCs w:val="22"/>
        </w:rPr>
        <w:t xml:space="preserve"> (</w:t>
      </w:r>
      <w:r w:rsidR="00676B02" w:rsidRPr="0087351A">
        <w:rPr>
          <w:sz w:val="22"/>
          <w:szCs w:val="22"/>
        </w:rPr>
        <w:t>5</w:t>
      </w:r>
      <w:r w:rsidRPr="0087351A">
        <w:rPr>
          <w:sz w:val="22"/>
          <w:szCs w:val="22"/>
        </w:rPr>
        <w:t xml:space="preserve">) Directors will be elected each year to fill three (3) year terms. </w:t>
      </w:r>
    </w:p>
    <w:p w14:paraId="57BD083D" w14:textId="77777777" w:rsidR="00B16481" w:rsidRPr="0087351A" w:rsidRDefault="00B16481" w:rsidP="00B16481">
      <w:pPr>
        <w:rPr>
          <w:sz w:val="22"/>
          <w:szCs w:val="22"/>
        </w:rPr>
      </w:pPr>
    </w:p>
    <w:p w14:paraId="09F1E93A" w14:textId="77777777" w:rsidR="0075423E" w:rsidRPr="0087351A" w:rsidRDefault="0075423E" w:rsidP="00C650BB">
      <w:pPr>
        <w:pStyle w:val="ListParagraph"/>
        <w:numPr>
          <w:ilvl w:val="0"/>
          <w:numId w:val="18"/>
        </w:numPr>
        <w:rPr>
          <w:vanish/>
          <w:sz w:val="22"/>
          <w:szCs w:val="22"/>
        </w:rPr>
      </w:pPr>
    </w:p>
    <w:p w14:paraId="208CFA1D" w14:textId="77777777" w:rsidR="0075423E" w:rsidRPr="0087351A" w:rsidRDefault="0075423E" w:rsidP="00C650BB">
      <w:pPr>
        <w:pStyle w:val="ListParagraph"/>
        <w:numPr>
          <w:ilvl w:val="0"/>
          <w:numId w:val="18"/>
        </w:numPr>
        <w:rPr>
          <w:vanish/>
          <w:sz w:val="22"/>
          <w:szCs w:val="22"/>
        </w:rPr>
      </w:pPr>
    </w:p>
    <w:p w14:paraId="5B63EC2C" w14:textId="77777777" w:rsidR="0075423E" w:rsidRPr="0087351A" w:rsidRDefault="0075423E" w:rsidP="00C650BB">
      <w:pPr>
        <w:pStyle w:val="ListParagraph"/>
        <w:numPr>
          <w:ilvl w:val="0"/>
          <w:numId w:val="18"/>
        </w:numPr>
        <w:rPr>
          <w:vanish/>
          <w:sz w:val="22"/>
          <w:szCs w:val="22"/>
        </w:rPr>
      </w:pPr>
    </w:p>
    <w:p w14:paraId="23683252" w14:textId="77777777" w:rsidR="0075423E" w:rsidRPr="0087351A" w:rsidRDefault="0075423E" w:rsidP="00C650BB">
      <w:pPr>
        <w:pStyle w:val="ListParagraph"/>
        <w:numPr>
          <w:ilvl w:val="0"/>
          <w:numId w:val="18"/>
        </w:numPr>
        <w:rPr>
          <w:vanish/>
          <w:sz w:val="22"/>
          <w:szCs w:val="22"/>
        </w:rPr>
      </w:pPr>
    </w:p>
    <w:p w14:paraId="6F5F4190" w14:textId="77777777" w:rsidR="0075423E" w:rsidRPr="0087351A" w:rsidRDefault="00C65A90" w:rsidP="00C650BB">
      <w:pPr>
        <w:numPr>
          <w:ilvl w:val="0"/>
          <w:numId w:val="18"/>
        </w:numPr>
        <w:rPr>
          <w:sz w:val="22"/>
          <w:szCs w:val="22"/>
        </w:rPr>
      </w:pPr>
      <w:r w:rsidRPr="0087351A">
        <w:rPr>
          <w:sz w:val="22"/>
          <w:szCs w:val="22"/>
        </w:rPr>
        <w:t>A Director’s term shall commence when the Director-elect is installed at the annual meeting and shall terminate (unless re-elected) at the annual meeting approximately three (3) years hence.</w:t>
      </w:r>
    </w:p>
    <w:p w14:paraId="34631FFC" w14:textId="77777777" w:rsidR="009532E5" w:rsidRPr="0087351A" w:rsidRDefault="009532E5" w:rsidP="00BA4DA5">
      <w:pPr>
        <w:ind w:left="63"/>
        <w:rPr>
          <w:sz w:val="22"/>
          <w:szCs w:val="22"/>
        </w:rPr>
      </w:pPr>
    </w:p>
    <w:p w14:paraId="59CEC4F6" w14:textId="69DC1443" w:rsidR="0075423E" w:rsidRPr="0087351A" w:rsidRDefault="00C65A90" w:rsidP="00C650BB">
      <w:pPr>
        <w:numPr>
          <w:ilvl w:val="0"/>
          <w:numId w:val="18"/>
        </w:numPr>
        <w:rPr>
          <w:sz w:val="22"/>
          <w:szCs w:val="22"/>
        </w:rPr>
      </w:pPr>
      <w:r w:rsidRPr="0087351A">
        <w:rPr>
          <w:sz w:val="22"/>
          <w:szCs w:val="22"/>
        </w:rPr>
        <w:t xml:space="preserve">Directors representing chapters shall be elected </w:t>
      </w:r>
      <w:r w:rsidR="00AB6EF8" w:rsidRPr="0087351A">
        <w:rPr>
          <w:sz w:val="22"/>
          <w:szCs w:val="22"/>
        </w:rPr>
        <w:t xml:space="preserve">or appointed </w:t>
      </w:r>
      <w:r w:rsidRPr="0087351A">
        <w:rPr>
          <w:sz w:val="22"/>
          <w:szCs w:val="22"/>
        </w:rPr>
        <w:t>by the chapters they represent in accordance with the procedures established by that chapter.</w:t>
      </w:r>
      <w:r w:rsidR="0047493C" w:rsidRPr="0087351A">
        <w:rPr>
          <w:sz w:val="22"/>
          <w:szCs w:val="22"/>
        </w:rPr>
        <w:t xml:space="preserve"> </w:t>
      </w:r>
      <w:r w:rsidRPr="0087351A">
        <w:rPr>
          <w:sz w:val="22"/>
          <w:szCs w:val="22"/>
        </w:rPr>
        <w:t>Directors representing chapters shall take office at the annual meeting, or at such time they shall be elected by that chapter.</w:t>
      </w:r>
      <w:r w:rsidR="0047493C" w:rsidRPr="0087351A">
        <w:rPr>
          <w:sz w:val="22"/>
          <w:szCs w:val="22"/>
        </w:rPr>
        <w:t xml:space="preserve"> </w:t>
      </w:r>
      <w:r w:rsidRPr="0087351A">
        <w:rPr>
          <w:sz w:val="22"/>
          <w:szCs w:val="22"/>
        </w:rPr>
        <w:t xml:space="preserve">Terms of office shall be </w:t>
      </w:r>
      <w:r w:rsidR="00AB6EF8" w:rsidRPr="0087351A">
        <w:rPr>
          <w:sz w:val="22"/>
          <w:szCs w:val="22"/>
        </w:rPr>
        <w:t>at the discretion of the Chapter</w:t>
      </w:r>
      <w:r w:rsidR="0006622E" w:rsidRPr="0087351A">
        <w:rPr>
          <w:sz w:val="22"/>
          <w:szCs w:val="22"/>
        </w:rPr>
        <w:t>.</w:t>
      </w:r>
    </w:p>
    <w:p w14:paraId="6C66F6F8" w14:textId="77777777" w:rsidR="009532E5" w:rsidRPr="0087351A" w:rsidRDefault="009532E5" w:rsidP="00BA4DA5">
      <w:pPr>
        <w:ind w:left="63"/>
        <w:rPr>
          <w:sz w:val="22"/>
          <w:szCs w:val="22"/>
        </w:rPr>
      </w:pPr>
    </w:p>
    <w:p w14:paraId="451D6D9F" w14:textId="77777777" w:rsidR="00C65A90" w:rsidRPr="0087351A" w:rsidRDefault="0006622E" w:rsidP="00C650BB">
      <w:pPr>
        <w:numPr>
          <w:ilvl w:val="0"/>
          <w:numId w:val="18"/>
        </w:numPr>
        <w:rPr>
          <w:sz w:val="22"/>
          <w:szCs w:val="22"/>
        </w:rPr>
      </w:pPr>
      <w:r w:rsidRPr="0087351A">
        <w:rPr>
          <w:sz w:val="22"/>
          <w:szCs w:val="22"/>
        </w:rPr>
        <w:t xml:space="preserve">A </w:t>
      </w:r>
      <w:r w:rsidR="00C65A90" w:rsidRPr="0087351A">
        <w:rPr>
          <w:sz w:val="22"/>
          <w:szCs w:val="22"/>
        </w:rPr>
        <w:t>Director may be elected to unlimited successive or non-successive terms in office.</w:t>
      </w:r>
    </w:p>
    <w:p w14:paraId="15034B66" w14:textId="77777777" w:rsidR="007209D1" w:rsidRPr="0087351A" w:rsidRDefault="007209D1" w:rsidP="007209D1">
      <w:pPr>
        <w:rPr>
          <w:b/>
          <w:sz w:val="22"/>
          <w:szCs w:val="22"/>
        </w:rPr>
      </w:pPr>
    </w:p>
    <w:p w14:paraId="3A704B57" w14:textId="77777777" w:rsidR="00C65A90" w:rsidRPr="0087351A" w:rsidRDefault="00C65A90" w:rsidP="00E851FE">
      <w:pPr>
        <w:ind w:left="-297"/>
        <w:rPr>
          <w:b/>
          <w:sz w:val="22"/>
          <w:szCs w:val="22"/>
        </w:rPr>
      </w:pPr>
      <w:r w:rsidRPr="0087351A">
        <w:rPr>
          <w:b/>
          <w:sz w:val="22"/>
          <w:szCs w:val="22"/>
        </w:rPr>
        <w:t>Section 6: Vacancies</w:t>
      </w:r>
    </w:p>
    <w:p w14:paraId="010726CB" w14:textId="77777777" w:rsidR="00A70127" w:rsidRPr="0087351A" w:rsidRDefault="00A70127">
      <w:pPr>
        <w:ind w:left="-297"/>
        <w:rPr>
          <w:sz w:val="22"/>
          <w:szCs w:val="22"/>
        </w:rPr>
      </w:pPr>
    </w:p>
    <w:p w14:paraId="0A67F997" w14:textId="3B023BBD" w:rsidR="006A5A62" w:rsidRPr="0087351A" w:rsidRDefault="00F55DEE">
      <w:pPr>
        <w:ind w:left="-297"/>
        <w:rPr>
          <w:sz w:val="22"/>
          <w:szCs w:val="22"/>
        </w:rPr>
      </w:pPr>
      <w:r w:rsidRPr="0087351A">
        <w:rPr>
          <w:sz w:val="22"/>
          <w:szCs w:val="22"/>
        </w:rPr>
        <w:t>Where a Director resigns from their elected position within the period of appointment, a vote of the Board of Directors will allow an interim person to be named and to serve the remainder of the elected period.</w:t>
      </w:r>
      <w:r w:rsidR="0047493C" w:rsidRPr="0087351A">
        <w:rPr>
          <w:sz w:val="22"/>
          <w:szCs w:val="22"/>
        </w:rPr>
        <w:t xml:space="preserve"> </w:t>
      </w:r>
    </w:p>
    <w:p w14:paraId="51DEC00A" w14:textId="77777777" w:rsidR="00EA3C8E" w:rsidRPr="0087351A" w:rsidRDefault="00EA3C8E" w:rsidP="00E851FE">
      <w:pPr>
        <w:ind w:left="-297"/>
        <w:rPr>
          <w:sz w:val="22"/>
          <w:szCs w:val="22"/>
        </w:rPr>
      </w:pPr>
    </w:p>
    <w:p w14:paraId="697A2F16" w14:textId="77777777" w:rsidR="00EA3C8E" w:rsidRPr="0087351A" w:rsidRDefault="00EA3C8E" w:rsidP="00E851FE">
      <w:pPr>
        <w:ind w:left="-297"/>
        <w:rPr>
          <w:b/>
          <w:sz w:val="22"/>
          <w:szCs w:val="22"/>
        </w:rPr>
      </w:pPr>
      <w:r w:rsidRPr="0087351A">
        <w:rPr>
          <w:b/>
          <w:sz w:val="22"/>
          <w:szCs w:val="22"/>
        </w:rPr>
        <w:t>Section 7: Place of Meeting</w:t>
      </w:r>
    </w:p>
    <w:p w14:paraId="0F6D5349" w14:textId="77777777" w:rsidR="00A70127" w:rsidRPr="0087351A" w:rsidRDefault="00A70127" w:rsidP="00E851FE">
      <w:pPr>
        <w:ind w:left="-297"/>
        <w:rPr>
          <w:sz w:val="22"/>
          <w:szCs w:val="22"/>
        </w:rPr>
      </w:pPr>
    </w:p>
    <w:p w14:paraId="7020C765" w14:textId="5FBA8817" w:rsidR="00DA3BA9" w:rsidRPr="0087351A" w:rsidRDefault="00EA3C8E" w:rsidP="00C650BB">
      <w:pPr>
        <w:numPr>
          <w:ilvl w:val="0"/>
          <w:numId w:val="20"/>
        </w:numPr>
        <w:rPr>
          <w:sz w:val="22"/>
          <w:szCs w:val="22"/>
        </w:rPr>
      </w:pPr>
      <w:r w:rsidRPr="0087351A">
        <w:rPr>
          <w:sz w:val="22"/>
          <w:szCs w:val="22"/>
        </w:rPr>
        <w:t>Regular meetings</w:t>
      </w:r>
      <w:r w:rsidR="00DA3BA9" w:rsidRPr="0087351A">
        <w:rPr>
          <w:sz w:val="22"/>
          <w:szCs w:val="22"/>
        </w:rPr>
        <w:t xml:space="preserve"> of the Board of Directors </w:t>
      </w:r>
      <w:r w:rsidRPr="0087351A">
        <w:rPr>
          <w:sz w:val="22"/>
          <w:szCs w:val="22"/>
        </w:rPr>
        <w:t>shall be held at any place designated by the</w:t>
      </w:r>
      <w:r w:rsidR="00DA3BA9" w:rsidRPr="0087351A">
        <w:rPr>
          <w:sz w:val="22"/>
          <w:szCs w:val="22"/>
        </w:rPr>
        <w:t xml:space="preserve"> Board of Directors, giving due </w:t>
      </w:r>
      <w:r w:rsidRPr="0087351A">
        <w:rPr>
          <w:sz w:val="22"/>
          <w:szCs w:val="22"/>
        </w:rPr>
        <w:t>regard to the convenience of the Directors in obtaining</w:t>
      </w:r>
      <w:r w:rsidR="00CD37F9" w:rsidRPr="0087351A">
        <w:rPr>
          <w:sz w:val="22"/>
          <w:szCs w:val="22"/>
        </w:rPr>
        <w:t xml:space="preserve"> a quorum for the transaction of business.</w:t>
      </w:r>
      <w:r w:rsidR="0047493C" w:rsidRPr="0087351A">
        <w:rPr>
          <w:sz w:val="22"/>
          <w:szCs w:val="22"/>
        </w:rPr>
        <w:t xml:space="preserve"> </w:t>
      </w:r>
    </w:p>
    <w:p w14:paraId="348E7084" w14:textId="77777777" w:rsidR="00DA3BA9" w:rsidRPr="0087351A" w:rsidRDefault="00DA3BA9" w:rsidP="00303EFF">
      <w:pPr>
        <w:ind w:left="189"/>
        <w:rPr>
          <w:sz w:val="22"/>
          <w:szCs w:val="22"/>
        </w:rPr>
      </w:pPr>
    </w:p>
    <w:p w14:paraId="577F577C" w14:textId="77777777" w:rsidR="00DA3BA9" w:rsidRPr="0087351A" w:rsidRDefault="00CD37F9" w:rsidP="00C650BB">
      <w:pPr>
        <w:numPr>
          <w:ilvl w:val="0"/>
          <w:numId w:val="20"/>
        </w:numPr>
        <w:rPr>
          <w:sz w:val="22"/>
          <w:szCs w:val="22"/>
        </w:rPr>
      </w:pPr>
      <w:r w:rsidRPr="0087351A">
        <w:rPr>
          <w:sz w:val="22"/>
          <w:szCs w:val="22"/>
        </w:rPr>
        <w:t xml:space="preserve">To the extent practicable, </w:t>
      </w:r>
      <w:r w:rsidR="005D3051" w:rsidRPr="0087351A">
        <w:rPr>
          <w:sz w:val="22"/>
          <w:szCs w:val="22"/>
        </w:rPr>
        <w:t xml:space="preserve">the fall </w:t>
      </w:r>
      <w:r w:rsidRPr="0087351A">
        <w:rPr>
          <w:sz w:val="22"/>
          <w:szCs w:val="22"/>
        </w:rPr>
        <w:t xml:space="preserve">meeting of the Directors shall be held in the city </w:t>
      </w:r>
      <w:r w:rsidR="00F55DEE" w:rsidRPr="0087351A">
        <w:rPr>
          <w:sz w:val="22"/>
          <w:szCs w:val="22"/>
        </w:rPr>
        <w:t xml:space="preserve">selected to host </w:t>
      </w:r>
      <w:r w:rsidRPr="0087351A">
        <w:rPr>
          <w:sz w:val="22"/>
          <w:szCs w:val="22"/>
        </w:rPr>
        <w:t>the next annual conference</w:t>
      </w:r>
      <w:r w:rsidR="00F55DEE" w:rsidRPr="0087351A">
        <w:rPr>
          <w:sz w:val="22"/>
          <w:szCs w:val="22"/>
        </w:rPr>
        <w:t>.</w:t>
      </w:r>
      <w:r w:rsidRPr="0087351A">
        <w:rPr>
          <w:sz w:val="22"/>
          <w:szCs w:val="22"/>
        </w:rPr>
        <w:t xml:space="preserve"> </w:t>
      </w:r>
    </w:p>
    <w:p w14:paraId="4B4C2097" w14:textId="77777777" w:rsidR="00DA3BA9" w:rsidRPr="0087351A" w:rsidRDefault="00DA3BA9" w:rsidP="00303EFF">
      <w:pPr>
        <w:rPr>
          <w:sz w:val="22"/>
          <w:szCs w:val="22"/>
        </w:rPr>
      </w:pPr>
    </w:p>
    <w:p w14:paraId="428B13F3" w14:textId="77777777" w:rsidR="00DA3BA9" w:rsidRPr="0087351A" w:rsidRDefault="00DA3BA9" w:rsidP="00C650BB">
      <w:pPr>
        <w:numPr>
          <w:ilvl w:val="0"/>
          <w:numId w:val="20"/>
        </w:numPr>
        <w:rPr>
          <w:sz w:val="22"/>
          <w:szCs w:val="22"/>
        </w:rPr>
      </w:pPr>
      <w:r w:rsidRPr="0087351A">
        <w:rPr>
          <w:sz w:val="22"/>
          <w:szCs w:val="22"/>
        </w:rPr>
        <w:t>In fulfillment of duties of the office of Director to the NAEP, a Director must attend regularly scheduled Board meetings.</w:t>
      </w:r>
    </w:p>
    <w:p w14:paraId="6C893BF9" w14:textId="77777777" w:rsidR="00DA3BA9" w:rsidRPr="0087351A" w:rsidRDefault="00DA3BA9" w:rsidP="00DA3BA9">
      <w:pPr>
        <w:pStyle w:val="ListParagraph"/>
        <w:rPr>
          <w:sz w:val="22"/>
          <w:szCs w:val="22"/>
        </w:rPr>
      </w:pPr>
    </w:p>
    <w:p w14:paraId="67CEB278" w14:textId="77777777" w:rsidR="00CD37F9" w:rsidRPr="0087351A" w:rsidRDefault="00DA3BA9" w:rsidP="00C650BB">
      <w:pPr>
        <w:numPr>
          <w:ilvl w:val="1"/>
          <w:numId w:val="21"/>
        </w:numPr>
        <w:rPr>
          <w:sz w:val="22"/>
          <w:szCs w:val="22"/>
        </w:rPr>
      </w:pPr>
      <w:r w:rsidRPr="0087351A">
        <w:rPr>
          <w:sz w:val="22"/>
          <w:szCs w:val="22"/>
        </w:rPr>
        <w:t>A Director may attend a meeting from a remote location if the capability is provided for a particular meeting.</w:t>
      </w:r>
    </w:p>
    <w:p w14:paraId="7FA19EE6" w14:textId="77777777" w:rsidR="00B30552" w:rsidRPr="0087351A" w:rsidRDefault="00B30552" w:rsidP="00E851FE">
      <w:pPr>
        <w:ind w:left="-297"/>
        <w:rPr>
          <w:sz w:val="22"/>
          <w:szCs w:val="22"/>
        </w:rPr>
      </w:pPr>
    </w:p>
    <w:p w14:paraId="7659E0AD" w14:textId="77777777" w:rsidR="00CD37F9" w:rsidRPr="0087351A" w:rsidRDefault="00CD37F9" w:rsidP="00E851FE">
      <w:pPr>
        <w:ind w:left="-297"/>
        <w:rPr>
          <w:b/>
          <w:sz w:val="22"/>
          <w:szCs w:val="22"/>
        </w:rPr>
      </w:pPr>
      <w:r w:rsidRPr="0087351A">
        <w:rPr>
          <w:b/>
          <w:sz w:val="22"/>
          <w:szCs w:val="22"/>
        </w:rPr>
        <w:t>Section 8: Other Regular Meetings</w:t>
      </w:r>
    </w:p>
    <w:p w14:paraId="710D4840" w14:textId="77777777" w:rsidR="00CD37F9" w:rsidRPr="0087351A" w:rsidRDefault="00CD37F9" w:rsidP="00E851FE">
      <w:pPr>
        <w:ind w:left="-297"/>
        <w:rPr>
          <w:b/>
          <w:sz w:val="22"/>
          <w:szCs w:val="22"/>
        </w:rPr>
      </w:pPr>
    </w:p>
    <w:p w14:paraId="2599C5C0" w14:textId="1203D0AC" w:rsidR="00CD37F9" w:rsidRPr="0087351A" w:rsidRDefault="00CD37F9" w:rsidP="00E851FE">
      <w:pPr>
        <w:ind w:left="-297"/>
        <w:rPr>
          <w:sz w:val="22"/>
          <w:szCs w:val="22"/>
        </w:rPr>
      </w:pPr>
      <w:r w:rsidRPr="0087351A">
        <w:rPr>
          <w:sz w:val="22"/>
          <w:szCs w:val="22"/>
        </w:rPr>
        <w:t xml:space="preserve">Other regular meetings of the Board of Directors shall be held on a quarterly basis (approximately </w:t>
      </w:r>
      <w:r w:rsidR="003001E9" w:rsidRPr="0087351A">
        <w:rPr>
          <w:sz w:val="22"/>
          <w:szCs w:val="22"/>
        </w:rPr>
        <w:t>three (</w:t>
      </w:r>
      <w:r w:rsidRPr="0087351A">
        <w:rPr>
          <w:sz w:val="22"/>
          <w:szCs w:val="22"/>
        </w:rPr>
        <w:t>3</w:t>
      </w:r>
      <w:r w:rsidR="003001E9" w:rsidRPr="0087351A">
        <w:rPr>
          <w:sz w:val="22"/>
          <w:szCs w:val="22"/>
        </w:rPr>
        <w:t>)</w:t>
      </w:r>
      <w:r w:rsidRPr="0087351A">
        <w:rPr>
          <w:sz w:val="22"/>
          <w:szCs w:val="22"/>
        </w:rPr>
        <w:t>,</w:t>
      </w:r>
      <w:r w:rsidR="003001E9" w:rsidRPr="0087351A">
        <w:rPr>
          <w:sz w:val="22"/>
          <w:szCs w:val="22"/>
        </w:rPr>
        <w:t xml:space="preserve"> six</w:t>
      </w:r>
      <w:r w:rsidRPr="0087351A">
        <w:rPr>
          <w:sz w:val="22"/>
          <w:szCs w:val="22"/>
        </w:rPr>
        <w:t xml:space="preserve"> </w:t>
      </w:r>
      <w:r w:rsidR="003001E9" w:rsidRPr="0087351A">
        <w:rPr>
          <w:sz w:val="22"/>
          <w:szCs w:val="22"/>
        </w:rPr>
        <w:t>(</w:t>
      </w:r>
      <w:r w:rsidRPr="0087351A">
        <w:rPr>
          <w:sz w:val="22"/>
          <w:szCs w:val="22"/>
        </w:rPr>
        <w:t>6</w:t>
      </w:r>
      <w:r w:rsidR="003001E9" w:rsidRPr="0087351A">
        <w:rPr>
          <w:sz w:val="22"/>
          <w:szCs w:val="22"/>
        </w:rPr>
        <w:t>)</w:t>
      </w:r>
      <w:r w:rsidRPr="0087351A">
        <w:rPr>
          <w:sz w:val="22"/>
          <w:szCs w:val="22"/>
        </w:rPr>
        <w:t>, and</w:t>
      </w:r>
      <w:r w:rsidR="003001E9" w:rsidRPr="0087351A">
        <w:rPr>
          <w:sz w:val="22"/>
          <w:szCs w:val="22"/>
        </w:rPr>
        <w:t xml:space="preserve"> nine (</w:t>
      </w:r>
      <w:r w:rsidRPr="0087351A">
        <w:rPr>
          <w:sz w:val="22"/>
          <w:szCs w:val="22"/>
        </w:rPr>
        <w:t>9</w:t>
      </w:r>
      <w:r w:rsidR="003001E9" w:rsidRPr="0087351A">
        <w:rPr>
          <w:sz w:val="22"/>
          <w:szCs w:val="22"/>
        </w:rPr>
        <w:t>)</w:t>
      </w:r>
      <w:r w:rsidRPr="0087351A">
        <w:rPr>
          <w:sz w:val="22"/>
          <w:szCs w:val="22"/>
        </w:rPr>
        <w:t xml:space="preserve"> months after the annual meeting).</w:t>
      </w:r>
    </w:p>
    <w:p w14:paraId="17440C07" w14:textId="77777777" w:rsidR="00CD37F9" w:rsidRPr="0087351A" w:rsidRDefault="00CD37F9" w:rsidP="00E851FE">
      <w:pPr>
        <w:ind w:left="-297"/>
        <w:rPr>
          <w:sz w:val="22"/>
          <w:szCs w:val="22"/>
        </w:rPr>
      </w:pPr>
    </w:p>
    <w:p w14:paraId="288E21A4" w14:textId="77777777" w:rsidR="00CD37F9" w:rsidRPr="0087351A" w:rsidRDefault="00CD37F9" w:rsidP="00E851FE">
      <w:pPr>
        <w:ind w:left="-297"/>
        <w:rPr>
          <w:sz w:val="22"/>
          <w:szCs w:val="22"/>
        </w:rPr>
      </w:pPr>
      <w:r w:rsidRPr="0087351A">
        <w:rPr>
          <w:b/>
          <w:sz w:val="22"/>
          <w:szCs w:val="22"/>
        </w:rPr>
        <w:t>Section 9: Special Meetings</w:t>
      </w:r>
    </w:p>
    <w:p w14:paraId="6FAD53C9" w14:textId="77777777" w:rsidR="00CD37F9" w:rsidRPr="0087351A" w:rsidRDefault="00CD37F9" w:rsidP="00E851FE">
      <w:pPr>
        <w:ind w:left="-297"/>
        <w:rPr>
          <w:sz w:val="22"/>
          <w:szCs w:val="22"/>
        </w:rPr>
      </w:pPr>
    </w:p>
    <w:p w14:paraId="67744399" w14:textId="376902B1" w:rsidR="003C308D" w:rsidRPr="0087351A" w:rsidRDefault="005D3051" w:rsidP="00C650BB">
      <w:pPr>
        <w:numPr>
          <w:ilvl w:val="0"/>
          <w:numId w:val="22"/>
        </w:numPr>
        <w:rPr>
          <w:sz w:val="22"/>
          <w:szCs w:val="22"/>
        </w:rPr>
      </w:pPr>
      <w:r w:rsidRPr="0087351A">
        <w:rPr>
          <w:sz w:val="22"/>
          <w:szCs w:val="22"/>
        </w:rPr>
        <w:t>Special meetings of the Board may be held either at a place designated by the Directors or at the principal office.</w:t>
      </w:r>
      <w:r w:rsidR="0047493C" w:rsidRPr="0087351A">
        <w:rPr>
          <w:sz w:val="22"/>
          <w:szCs w:val="22"/>
        </w:rPr>
        <w:t xml:space="preserve"> </w:t>
      </w:r>
    </w:p>
    <w:p w14:paraId="72522EE7" w14:textId="52992095" w:rsidR="003C308D" w:rsidRPr="0087351A" w:rsidRDefault="005D3051" w:rsidP="00C650BB">
      <w:pPr>
        <w:numPr>
          <w:ilvl w:val="1"/>
          <w:numId w:val="22"/>
        </w:numPr>
        <w:rPr>
          <w:sz w:val="22"/>
          <w:szCs w:val="22"/>
        </w:rPr>
      </w:pPr>
      <w:r w:rsidRPr="0087351A">
        <w:rPr>
          <w:sz w:val="22"/>
          <w:szCs w:val="22"/>
        </w:rPr>
        <w:t xml:space="preserve">Where possible, Special Meetings may be conducted from a remote location with attendance by the Directors </w:t>
      </w:r>
      <w:r w:rsidR="00B30552" w:rsidRPr="0087351A">
        <w:rPr>
          <w:sz w:val="22"/>
          <w:szCs w:val="22"/>
        </w:rPr>
        <w:t>remote</w:t>
      </w:r>
      <w:r w:rsidRPr="0087351A">
        <w:rPr>
          <w:sz w:val="22"/>
          <w:szCs w:val="22"/>
        </w:rPr>
        <w:t>ly.</w:t>
      </w:r>
      <w:r w:rsidR="0047493C" w:rsidRPr="0087351A">
        <w:rPr>
          <w:sz w:val="22"/>
          <w:szCs w:val="22"/>
        </w:rPr>
        <w:t xml:space="preserve"> </w:t>
      </w:r>
    </w:p>
    <w:p w14:paraId="55DE4A74" w14:textId="77777777" w:rsidR="005D3051" w:rsidRPr="0087351A" w:rsidRDefault="00B30552" w:rsidP="00C650BB">
      <w:pPr>
        <w:numPr>
          <w:ilvl w:val="1"/>
          <w:numId w:val="22"/>
        </w:numPr>
        <w:rPr>
          <w:sz w:val="22"/>
          <w:szCs w:val="22"/>
        </w:rPr>
      </w:pPr>
      <w:r w:rsidRPr="0087351A">
        <w:rPr>
          <w:sz w:val="22"/>
          <w:szCs w:val="22"/>
        </w:rPr>
        <w:t>Votes required may be taken via the best method available and recorded accordingly.</w:t>
      </w:r>
    </w:p>
    <w:p w14:paraId="4BDB2BC4" w14:textId="77777777" w:rsidR="005D3051" w:rsidRPr="0087351A" w:rsidRDefault="005D3051" w:rsidP="00E851FE">
      <w:pPr>
        <w:ind w:left="-297"/>
        <w:rPr>
          <w:sz w:val="22"/>
          <w:szCs w:val="22"/>
        </w:rPr>
      </w:pPr>
    </w:p>
    <w:p w14:paraId="322AE010" w14:textId="5095D5E4" w:rsidR="003C308D" w:rsidRPr="0087351A" w:rsidRDefault="00CD37F9" w:rsidP="00C650BB">
      <w:pPr>
        <w:numPr>
          <w:ilvl w:val="0"/>
          <w:numId w:val="22"/>
        </w:numPr>
        <w:rPr>
          <w:sz w:val="22"/>
          <w:szCs w:val="22"/>
        </w:rPr>
      </w:pPr>
      <w:r w:rsidRPr="0087351A">
        <w:rPr>
          <w:sz w:val="22"/>
          <w:szCs w:val="22"/>
        </w:rPr>
        <w:t>Special meeting</w:t>
      </w:r>
      <w:r w:rsidR="00BC068F" w:rsidRPr="0087351A">
        <w:rPr>
          <w:sz w:val="22"/>
          <w:szCs w:val="22"/>
        </w:rPr>
        <w:t>s</w:t>
      </w:r>
      <w:r w:rsidRPr="0087351A">
        <w:rPr>
          <w:sz w:val="22"/>
          <w:szCs w:val="22"/>
        </w:rPr>
        <w:t xml:space="preserve"> of the Board of Directors for any purposes may be called at any time by the President or by any two (2) Directors. </w:t>
      </w:r>
    </w:p>
    <w:p w14:paraId="31E281D5" w14:textId="77777777" w:rsidR="003C308D" w:rsidRPr="0087351A" w:rsidRDefault="00CD37F9" w:rsidP="003C308D">
      <w:pPr>
        <w:ind w:left="423"/>
        <w:rPr>
          <w:sz w:val="22"/>
          <w:szCs w:val="22"/>
        </w:rPr>
      </w:pPr>
      <w:r w:rsidRPr="0087351A">
        <w:rPr>
          <w:sz w:val="22"/>
          <w:szCs w:val="22"/>
        </w:rPr>
        <w:t xml:space="preserve"> </w:t>
      </w:r>
    </w:p>
    <w:p w14:paraId="599B8ECF" w14:textId="5783DDA0" w:rsidR="00A7253F" w:rsidRPr="0087351A" w:rsidRDefault="005D3051" w:rsidP="00C650BB">
      <w:pPr>
        <w:numPr>
          <w:ilvl w:val="0"/>
          <w:numId w:val="22"/>
        </w:numPr>
        <w:rPr>
          <w:sz w:val="22"/>
          <w:szCs w:val="22"/>
        </w:rPr>
      </w:pPr>
      <w:r w:rsidRPr="0087351A">
        <w:rPr>
          <w:sz w:val="22"/>
          <w:szCs w:val="22"/>
        </w:rPr>
        <w:t xml:space="preserve">Notice </w:t>
      </w:r>
      <w:r w:rsidR="00CD37F9" w:rsidRPr="0087351A">
        <w:rPr>
          <w:sz w:val="22"/>
          <w:szCs w:val="22"/>
        </w:rPr>
        <w:t>of the time and place of special meetings shall be delivered personally to each Director</w:t>
      </w:r>
      <w:r w:rsidRPr="0087351A">
        <w:rPr>
          <w:sz w:val="22"/>
          <w:szCs w:val="22"/>
        </w:rPr>
        <w:t xml:space="preserve"> through mail, or the most convenient and effective means available.</w:t>
      </w:r>
      <w:r w:rsidR="0047493C" w:rsidRPr="0087351A">
        <w:rPr>
          <w:sz w:val="22"/>
          <w:szCs w:val="22"/>
        </w:rPr>
        <w:t xml:space="preserve"> </w:t>
      </w:r>
    </w:p>
    <w:p w14:paraId="3FC29183" w14:textId="77777777" w:rsidR="00A7253F" w:rsidRPr="0087351A" w:rsidRDefault="00A7253F" w:rsidP="003C308D">
      <w:pPr>
        <w:ind w:left="423"/>
        <w:rPr>
          <w:sz w:val="22"/>
          <w:szCs w:val="22"/>
        </w:rPr>
      </w:pPr>
    </w:p>
    <w:p w14:paraId="2655212A" w14:textId="78DA39BC" w:rsidR="003C308D" w:rsidRPr="0087351A" w:rsidRDefault="00A7253F" w:rsidP="00C650BB">
      <w:pPr>
        <w:numPr>
          <w:ilvl w:val="1"/>
          <w:numId w:val="22"/>
        </w:numPr>
        <w:rPr>
          <w:sz w:val="22"/>
          <w:szCs w:val="22"/>
        </w:rPr>
      </w:pPr>
      <w:r w:rsidRPr="0087351A">
        <w:rPr>
          <w:sz w:val="22"/>
          <w:szCs w:val="22"/>
        </w:rPr>
        <w:t>Any notice must provide a means for the recipient to recognize and respond as to attendance or provision of Proxy.</w:t>
      </w:r>
      <w:r w:rsidR="0047493C" w:rsidRPr="0087351A">
        <w:rPr>
          <w:sz w:val="22"/>
          <w:szCs w:val="22"/>
        </w:rPr>
        <w:t xml:space="preserve"> </w:t>
      </w:r>
    </w:p>
    <w:p w14:paraId="0226E5ED" w14:textId="77777777" w:rsidR="00E60AAD" w:rsidRPr="0087351A" w:rsidRDefault="00A7253F" w:rsidP="00C650BB">
      <w:pPr>
        <w:numPr>
          <w:ilvl w:val="1"/>
          <w:numId w:val="22"/>
        </w:numPr>
        <w:rPr>
          <w:sz w:val="22"/>
          <w:szCs w:val="22"/>
        </w:rPr>
      </w:pPr>
      <w:r w:rsidRPr="0087351A">
        <w:rPr>
          <w:sz w:val="22"/>
          <w:szCs w:val="22"/>
        </w:rPr>
        <w:t xml:space="preserve">The notice will be sent to each </w:t>
      </w:r>
      <w:r w:rsidR="00B30552" w:rsidRPr="0087351A">
        <w:rPr>
          <w:sz w:val="22"/>
          <w:szCs w:val="22"/>
        </w:rPr>
        <w:t xml:space="preserve">Director </w:t>
      </w:r>
      <w:r w:rsidR="003C308D" w:rsidRPr="0087351A">
        <w:rPr>
          <w:sz w:val="22"/>
          <w:szCs w:val="22"/>
        </w:rPr>
        <w:t xml:space="preserve">according to the most recent contact information available in </w:t>
      </w:r>
      <w:r w:rsidR="00CD37F9" w:rsidRPr="0087351A">
        <w:rPr>
          <w:sz w:val="22"/>
          <w:szCs w:val="22"/>
        </w:rPr>
        <w:t>the records of the corporation</w:t>
      </w:r>
      <w:r w:rsidR="00B30552" w:rsidRPr="0087351A">
        <w:rPr>
          <w:sz w:val="22"/>
          <w:szCs w:val="22"/>
        </w:rPr>
        <w:t>.</w:t>
      </w:r>
    </w:p>
    <w:p w14:paraId="2AE6022E" w14:textId="3EF4D9E5" w:rsidR="003C308D" w:rsidRPr="0087351A" w:rsidRDefault="00E60AAD" w:rsidP="00C650BB">
      <w:pPr>
        <w:numPr>
          <w:ilvl w:val="1"/>
          <w:numId w:val="22"/>
        </w:numPr>
        <w:rPr>
          <w:sz w:val="22"/>
          <w:szCs w:val="22"/>
        </w:rPr>
      </w:pPr>
      <w:r w:rsidRPr="0087351A">
        <w:rPr>
          <w:sz w:val="22"/>
          <w:szCs w:val="22"/>
        </w:rPr>
        <w:t>It is the responsibility of the Director to update his/her corporate contact information, either directly through the corporate records or by providing the information to the NAEP.</w:t>
      </w:r>
      <w:r w:rsidR="0047493C" w:rsidRPr="0087351A">
        <w:rPr>
          <w:sz w:val="22"/>
          <w:szCs w:val="22"/>
        </w:rPr>
        <w:t xml:space="preserve"> </w:t>
      </w:r>
    </w:p>
    <w:p w14:paraId="40ECF7B6" w14:textId="77777777" w:rsidR="003C308D" w:rsidRPr="0087351A" w:rsidRDefault="00CD37F9" w:rsidP="00C650BB">
      <w:pPr>
        <w:numPr>
          <w:ilvl w:val="0"/>
          <w:numId w:val="22"/>
        </w:numPr>
        <w:rPr>
          <w:sz w:val="22"/>
          <w:szCs w:val="22"/>
        </w:rPr>
      </w:pPr>
      <w:r w:rsidRPr="0087351A">
        <w:rPr>
          <w:sz w:val="22"/>
          <w:szCs w:val="22"/>
        </w:rPr>
        <w:t xml:space="preserve">The notice shall be </w:t>
      </w:r>
      <w:r w:rsidR="006B5303" w:rsidRPr="0087351A">
        <w:rPr>
          <w:sz w:val="22"/>
          <w:szCs w:val="22"/>
        </w:rPr>
        <w:t xml:space="preserve">distributed </w:t>
      </w:r>
      <w:r w:rsidRPr="0087351A">
        <w:rPr>
          <w:sz w:val="22"/>
          <w:szCs w:val="22"/>
        </w:rPr>
        <w:t>at least five (5)</w:t>
      </w:r>
      <w:r w:rsidR="00ED40E8" w:rsidRPr="0087351A">
        <w:rPr>
          <w:sz w:val="22"/>
          <w:szCs w:val="22"/>
        </w:rPr>
        <w:t xml:space="preserve"> days before the </w:t>
      </w:r>
      <w:r w:rsidR="003C308D" w:rsidRPr="0087351A">
        <w:rPr>
          <w:sz w:val="22"/>
          <w:szCs w:val="22"/>
        </w:rPr>
        <w:t xml:space="preserve">scheduled </w:t>
      </w:r>
      <w:r w:rsidR="00ED40E8" w:rsidRPr="0087351A">
        <w:rPr>
          <w:sz w:val="22"/>
          <w:szCs w:val="22"/>
        </w:rPr>
        <w:t>meeting.</w:t>
      </w:r>
    </w:p>
    <w:p w14:paraId="5DE7D0EA" w14:textId="77777777" w:rsidR="00A142B0" w:rsidRPr="0087351A" w:rsidRDefault="00ED40E8" w:rsidP="00C650BB">
      <w:pPr>
        <w:numPr>
          <w:ilvl w:val="1"/>
          <w:numId w:val="22"/>
        </w:numPr>
        <w:rPr>
          <w:sz w:val="22"/>
          <w:szCs w:val="22"/>
        </w:rPr>
      </w:pPr>
      <w:r w:rsidRPr="0087351A">
        <w:rPr>
          <w:sz w:val="22"/>
          <w:szCs w:val="22"/>
        </w:rPr>
        <w:t xml:space="preserve">The transactions of any meeting of the Board of </w:t>
      </w:r>
      <w:r w:rsidR="007209D1" w:rsidRPr="0087351A">
        <w:rPr>
          <w:sz w:val="22"/>
          <w:szCs w:val="22"/>
        </w:rPr>
        <w:t>Directors</w:t>
      </w:r>
      <w:r w:rsidRPr="0087351A">
        <w:rPr>
          <w:sz w:val="22"/>
          <w:szCs w:val="22"/>
        </w:rPr>
        <w:t xml:space="preserve"> however called and noticed and whenever held, shall be as valid as a meeting held after regular cal</w:t>
      </w:r>
      <w:r w:rsidR="002573E7" w:rsidRPr="0087351A">
        <w:rPr>
          <w:sz w:val="22"/>
          <w:szCs w:val="22"/>
        </w:rPr>
        <w:t>l</w:t>
      </w:r>
      <w:r w:rsidRPr="0087351A">
        <w:rPr>
          <w:sz w:val="22"/>
          <w:szCs w:val="22"/>
        </w:rPr>
        <w:t xml:space="preserve"> and noticed</w:t>
      </w:r>
      <w:r w:rsidR="00A142B0" w:rsidRPr="0087351A">
        <w:rPr>
          <w:sz w:val="22"/>
          <w:szCs w:val="22"/>
        </w:rPr>
        <w:t>.</w:t>
      </w:r>
      <w:r w:rsidR="00A7253F" w:rsidRPr="0087351A">
        <w:rPr>
          <w:sz w:val="22"/>
          <w:szCs w:val="22"/>
        </w:rPr>
        <w:t xml:space="preserve"> </w:t>
      </w:r>
    </w:p>
    <w:p w14:paraId="21468C02" w14:textId="77777777" w:rsidR="00A142B0" w:rsidRPr="0087351A" w:rsidRDefault="00A7253F" w:rsidP="00C650BB">
      <w:pPr>
        <w:numPr>
          <w:ilvl w:val="2"/>
          <w:numId w:val="22"/>
        </w:numPr>
        <w:rPr>
          <w:sz w:val="22"/>
          <w:szCs w:val="22"/>
        </w:rPr>
      </w:pPr>
      <w:r w:rsidRPr="0087351A">
        <w:rPr>
          <w:sz w:val="22"/>
          <w:szCs w:val="22"/>
        </w:rPr>
        <w:t>If</w:t>
      </w:r>
      <w:r w:rsidR="00ED40E8" w:rsidRPr="0087351A">
        <w:rPr>
          <w:sz w:val="22"/>
          <w:szCs w:val="22"/>
        </w:rPr>
        <w:t xml:space="preserve"> a quorum is present</w:t>
      </w:r>
      <w:r w:rsidR="00A142B0" w:rsidRPr="0087351A">
        <w:rPr>
          <w:sz w:val="22"/>
          <w:szCs w:val="22"/>
        </w:rPr>
        <w:t>,</w:t>
      </w:r>
      <w:r w:rsidR="00ED40E8" w:rsidRPr="0087351A">
        <w:rPr>
          <w:sz w:val="22"/>
          <w:szCs w:val="22"/>
        </w:rPr>
        <w:t xml:space="preserve"> and </w:t>
      </w:r>
    </w:p>
    <w:p w14:paraId="2A75EAE4" w14:textId="1C3D36D4" w:rsidR="00A142B0" w:rsidRPr="0087351A" w:rsidRDefault="005213C1" w:rsidP="00C650BB">
      <w:pPr>
        <w:numPr>
          <w:ilvl w:val="2"/>
          <w:numId w:val="22"/>
        </w:numPr>
        <w:rPr>
          <w:sz w:val="22"/>
          <w:szCs w:val="22"/>
        </w:rPr>
      </w:pPr>
      <w:r w:rsidRPr="0087351A">
        <w:rPr>
          <w:sz w:val="22"/>
          <w:szCs w:val="22"/>
        </w:rPr>
        <w:t>If</w:t>
      </w:r>
      <w:r w:rsidR="00ED40E8" w:rsidRPr="0087351A">
        <w:rPr>
          <w:sz w:val="22"/>
          <w:szCs w:val="22"/>
        </w:rPr>
        <w:t xml:space="preserve"> either before or after the meeting each of the</w:t>
      </w:r>
      <w:r w:rsidR="00EB29A4" w:rsidRPr="0087351A">
        <w:rPr>
          <w:sz w:val="22"/>
          <w:szCs w:val="22"/>
        </w:rPr>
        <w:t xml:space="preserve"> </w:t>
      </w:r>
      <w:r w:rsidR="00ED40E8" w:rsidRPr="0087351A">
        <w:rPr>
          <w:sz w:val="22"/>
          <w:szCs w:val="22"/>
        </w:rPr>
        <w:t xml:space="preserve">Directors not present signs a written waiver of notice or </w:t>
      </w:r>
      <w:r w:rsidR="006B5303" w:rsidRPr="0087351A">
        <w:rPr>
          <w:sz w:val="22"/>
          <w:szCs w:val="22"/>
        </w:rPr>
        <w:t>consent</w:t>
      </w:r>
      <w:r w:rsidR="00ED40E8" w:rsidRPr="0087351A">
        <w:rPr>
          <w:sz w:val="22"/>
          <w:szCs w:val="22"/>
        </w:rPr>
        <w:t xml:space="preserve"> to hold the meeting or an approval of the minutes.</w:t>
      </w:r>
      <w:r w:rsidR="0047493C" w:rsidRPr="0087351A">
        <w:rPr>
          <w:sz w:val="22"/>
          <w:szCs w:val="22"/>
        </w:rPr>
        <w:t xml:space="preserve"> </w:t>
      </w:r>
    </w:p>
    <w:p w14:paraId="08C0EF38" w14:textId="3D60564A" w:rsidR="00CD37F9" w:rsidRPr="0087351A" w:rsidRDefault="00ED40E8" w:rsidP="00C650BB">
      <w:pPr>
        <w:numPr>
          <w:ilvl w:val="2"/>
          <w:numId w:val="22"/>
        </w:numPr>
        <w:rPr>
          <w:sz w:val="22"/>
          <w:szCs w:val="22"/>
        </w:rPr>
      </w:pPr>
      <w:r w:rsidRPr="0087351A">
        <w:rPr>
          <w:sz w:val="22"/>
          <w:szCs w:val="22"/>
        </w:rPr>
        <w:t>All such waivers, consents, or approvals shall be filed with the corporate records or made a part of the minutes of the m</w:t>
      </w:r>
      <w:r w:rsidR="002573E7" w:rsidRPr="0087351A">
        <w:rPr>
          <w:sz w:val="22"/>
          <w:szCs w:val="22"/>
        </w:rPr>
        <w:t>e</w:t>
      </w:r>
      <w:r w:rsidRPr="0087351A">
        <w:rPr>
          <w:sz w:val="22"/>
          <w:szCs w:val="22"/>
        </w:rPr>
        <w:t>eting.</w:t>
      </w:r>
      <w:r w:rsidR="0047493C" w:rsidRPr="0087351A">
        <w:rPr>
          <w:sz w:val="22"/>
          <w:szCs w:val="22"/>
        </w:rPr>
        <w:t xml:space="preserve"> </w:t>
      </w:r>
    </w:p>
    <w:p w14:paraId="6CA5E845" w14:textId="77777777" w:rsidR="00ED40E8" w:rsidRPr="0087351A" w:rsidRDefault="00ED40E8" w:rsidP="00E851FE">
      <w:pPr>
        <w:ind w:left="-297"/>
        <w:rPr>
          <w:sz w:val="22"/>
          <w:szCs w:val="22"/>
        </w:rPr>
      </w:pPr>
    </w:p>
    <w:p w14:paraId="33CC905C" w14:textId="77777777" w:rsidR="00A70127" w:rsidRPr="0087351A" w:rsidRDefault="00A70127" w:rsidP="00E851FE">
      <w:pPr>
        <w:ind w:left="-297"/>
        <w:rPr>
          <w:sz w:val="22"/>
          <w:szCs w:val="22"/>
        </w:rPr>
      </w:pPr>
    </w:p>
    <w:p w14:paraId="49CAE579" w14:textId="77777777" w:rsidR="00ED40E8" w:rsidRPr="0087351A" w:rsidRDefault="00ED40E8" w:rsidP="00E851FE">
      <w:pPr>
        <w:ind w:left="-297"/>
        <w:rPr>
          <w:b/>
          <w:sz w:val="22"/>
          <w:szCs w:val="22"/>
        </w:rPr>
      </w:pPr>
      <w:r w:rsidRPr="0087351A">
        <w:rPr>
          <w:b/>
          <w:sz w:val="22"/>
          <w:szCs w:val="22"/>
        </w:rPr>
        <w:t>Section 10: Ex Officio Directors</w:t>
      </w:r>
      <w:r w:rsidR="006B5303" w:rsidRPr="0087351A">
        <w:rPr>
          <w:b/>
          <w:sz w:val="22"/>
          <w:szCs w:val="22"/>
        </w:rPr>
        <w:t xml:space="preserve"> </w:t>
      </w:r>
      <w:r w:rsidR="003F6C9B" w:rsidRPr="0087351A">
        <w:rPr>
          <w:b/>
          <w:sz w:val="22"/>
          <w:szCs w:val="22"/>
        </w:rPr>
        <w:t>(</w:t>
      </w:r>
      <w:r w:rsidR="006B5303" w:rsidRPr="0087351A">
        <w:rPr>
          <w:b/>
          <w:sz w:val="22"/>
          <w:szCs w:val="22"/>
        </w:rPr>
        <w:t>Not elected by membership.)</w:t>
      </w:r>
    </w:p>
    <w:p w14:paraId="07D23AD0" w14:textId="77777777" w:rsidR="00ED40E8" w:rsidRPr="0087351A" w:rsidRDefault="00ED40E8" w:rsidP="00E851FE">
      <w:pPr>
        <w:ind w:left="-297"/>
        <w:rPr>
          <w:b/>
          <w:sz w:val="22"/>
          <w:szCs w:val="22"/>
        </w:rPr>
      </w:pPr>
    </w:p>
    <w:p w14:paraId="2726E799" w14:textId="77777777" w:rsidR="00ED40E8" w:rsidRPr="0087351A" w:rsidRDefault="00ED40E8" w:rsidP="00C650BB">
      <w:pPr>
        <w:numPr>
          <w:ilvl w:val="0"/>
          <w:numId w:val="15"/>
        </w:numPr>
        <w:rPr>
          <w:sz w:val="22"/>
          <w:szCs w:val="22"/>
        </w:rPr>
      </w:pPr>
      <w:r w:rsidRPr="0087351A">
        <w:rPr>
          <w:sz w:val="22"/>
          <w:szCs w:val="22"/>
        </w:rPr>
        <w:t>The Immediate Past President shall serve as a Director during the term of his successor.</w:t>
      </w:r>
    </w:p>
    <w:p w14:paraId="1A8FAE9A" w14:textId="77777777" w:rsidR="00ED40E8" w:rsidRPr="0087351A" w:rsidRDefault="00ED40E8" w:rsidP="00A70127">
      <w:pPr>
        <w:ind w:left="-297"/>
        <w:rPr>
          <w:sz w:val="22"/>
          <w:szCs w:val="22"/>
        </w:rPr>
      </w:pPr>
    </w:p>
    <w:p w14:paraId="152A1181" w14:textId="77777777" w:rsidR="00ED40E8" w:rsidRPr="0087351A" w:rsidRDefault="00ED40E8" w:rsidP="00C650BB">
      <w:pPr>
        <w:numPr>
          <w:ilvl w:val="0"/>
          <w:numId w:val="15"/>
        </w:numPr>
        <w:rPr>
          <w:sz w:val="22"/>
          <w:szCs w:val="22"/>
        </w:rPr>
      </w:pPr>
      <w:r w:rsidRPr="0087351A">
        <w:rPr>
          <w:sz w:val="22"/>
          <w:szCs w:val="22"/>
        </w:rPr>
        <w:t>The Chairman of the Certification Review Board and the President of the Academy of Board Certified Environmental Professionals shall serve as Directors during the terms of their offices, unless the Academy of Board Certified Environmental Professionals desires that it be represented by other than these two officials.</w:t>
      </w:r>
    </w:p>
    <w:p w14:paraId="09EE4740" w14:textId="77777777" w:rsidR="00525E9A" w:rsidRPr="0087351A" w:rsidRDefault="00525E9A" w:rsidP="00A70127">
      <w:pPr>
        <w:ind w:left="-297"/>
        <w:rPr>
          <w:sz w:val="22"/>
          <w:szCs w:val="22"/>
        </w:rPr>
      </w:pPr>
    </w:p>
    <w:p w14:paraId="15301D5F" w14:textId="3DCFC281" w:rsidR="00525E9A" w:rsidRPr="0087351A" w:rsidRDefault="00525E9A" w:rsidP="00C650BB">
      <w:pPr>
        <w:numPr>
          <w:ilvl w:val="0"/>
          <w:numId w:val="15"/>
        </w:numPr>
        <w:rPr>
          <w:sz w:val="22"/>
          <w:szCs w:val="22"/>
        </w:rPr>
      </w:pPr>
      <w:r w:rsidRPr="0087351A">
        <w:rPr>
          <w:sz w:val="22"/>
          <w:szCs w:val="22"/>
        </w:rPr>
        <w:t xml:space="preserve">The Editor of the Journal of the </w:t>
      </w:r>
      <w:r w:rsidR="004C4293" w:rsidRPr="0087351A">
        <w:rPr>
          <w:sz w:val="22"/>
          <w:szCs w:val="22"/>
        </w:rPr>
        <w:t>NAEP</w:t>
      </w:r>
      <w:r w:rsidRPr="0087351A">
        <w:rPr>
          <w:sz w:val="22"/>
          <w:szCs w:val="22"/>
        </w:rPr>
        <w:t>, by whatever title, shall serve as a Director during the term of his office.</w:t>
      </w:r>
    </w:p>
    <w:p w14:paraId="71E3850C" w14:textId="77777777" w:rsidR="000B6BEE" w:rsidRPr="0087351A" w:rsidRDefault="000B6BEE" w:rsidP="000B6BEE">
      <w:pPr>
        <w:pStyle w:val="ListParagraph"/>
        <w:rPr>
          <w:sz w:val="22"/>
          <w:szCs w:val="22"/>
        </w:rPr>
      </w:pPr>
    </w:p>
    <w:p w14:paraId="40741EC3" w14:textId="77777777" w:rsidR="000B6BEE" w:rsidRPr="0087351A" w:rsidRDefault="000B6BEE" w:rsidP="00C650BB">
      <w:pPr>
        <w:numPr>
          <w:ilvl w:val="0"/>
          <w:numId w:val="15"/>
        </w:numPr>
        <w:rPr>
          <w:sz w:val="22"/>
          <w:szCs w:val="22"/>
        </w:rPr>
      </w:pPr>
      <w:r w:rsidRPr="0087351A">
        <w:rPr>
          <w:sz w:val="22"/>
          <w:szCs w:val="22"/>
        </w:rPr>
        <w:t>The Board of Directors may appoint a person, not a member of the Board, to serve as an ex-officio position of Parliamentarian.</w:t>
      </w:r>
    </w:p>
    <w:p w14:paraId="41CCECFE" w14:textId="77777777" w:rsidR="00525E9A" w:rsidRPr="0087351A" w:rsidRDefault="00525E9A" w:rsidP="00A70127">
      <w:pPr>
        <w:ind w:left="-297"/>
        <w:rPr>
          <w:sz w:val="22"/>
          <w:szCs w:val="22"/>
        </w:rPr>
      </w:pPr>
    </w:p>
    <w:p w14:paraId="6DAC910E" w14:textId="7754E6A4" w:rsidR="00A142B0" w:rsidRPr="0087351A" w:rsidRDefault="00525E9A" w:rsidP="00C650BB">
      <w:pPr>
        <w:numPr>
          <w:ilvl w:val="0"/>
          <w:numId w:val="15"/>
        </w:numPr>
        <w:rPr>
          <w:sz w:val="22"/>
          <w:szCs w:val="22"/>
        </w:rPr>
      </w:pPr>
      <w:r w:rsidRPr="0087351A">
        <w:rPr>
          <w:sz w:val="22"/>
          <w:szCs w:val="22"/>
        </w:rPr>
        <w:t>All ex officio Directors shall have the rights and privilege</w:t>
      </w:r>
      <w:r w:rsidR="00B117D4" w:rsidRPr="0087351A">
        <w:rPr>
          <w:sz w:val="22"/>
          <w:szCs w:val="22"/>
        </w:rPr>
        <w:t>s</w:t>
      </w:r>
      <w:r w:rsidRPr="0087351A">
        <w:rPr>
          <w:sz w:val="22"/>
          <w:szCs w:val="22"/>
        </w:rPr>
        <w:t xml:space="preserve"> of other Directors, including the right to vote on Board actions except </w:t>
      </w:r>
    </w:p>
    <w:p w14:paraId="1045BC8D" w14:textId="77777777" w:rsidR="00A142B0" w:rsidRPr="0087351A" w:rsidRDefault="00A142B0" w:rsidP="00A142B0">
      <w:pPr>
        <w:pStyle w:val="ListParagraph"/>
        <w:rPr>
          <w:sz w:val="22"/>
          <w:szCs w:val="22"/>
        </w:rPr>
      </w:pPr>
    </w:p>
    <w:p w14:paraId="5E5F2771" w14:textId="77777777" w:rsidR="00A142B0" w:rsidRPr="0087351A" w:rsidRDefault="00525E9A" w:rsidP="00C650BB">
      <w:pPr>
        <w:numPr>
          <w:ilvl w:val="1"/>
          <w:numId w:val="15"/>
        </w:numPr>
        <w:rPr>
          <w:sz w:val="22"/>
          <w:szCs w:val="22"/>
        </w:rPr>
      </w:pPr>
      <w:r w:rsidRPr="0087351A">
        <w:rPr>
          <w:sz w:val="22"/>
          <w:szCs w:val="22"/>
        </w:rPr>
        <w:t>that of being elected as an Association officer</w:t>
      </w:r>
      <w:r w:rsidR="00A142B0" w:rsidRPr="0087351A">
        <w:rPr>
          <w:sz w:val="22"/>
          <w:szCs w:val="22"/>
        </w:rPr>
        <w:t>,</w:t>
      </w:r>
      <w:r w:rsidRPr="0087351A">
        <w:rPr>
          <w:sz w:val="22"/>
          <w:szCs w:val="22"/>
        </w:rPr>
        <w:t xml:space="preserve"> or </w:t>
      </w:r>
    </w:p>
    <w:p w14:paraId="0378F910" w14:textId="77777777" w:rsidR="00525E9A" w:rsidRPr="0087351A" w:rsidRDefault="00525E9A" w:rsidP="00C650BB">
      <w:pPr>
        <w:numPr>
          <w:ilvl w:val="1"/>
          <w:numId w:val="15"/>
        </w:numPr>
        <w:rPr>
          <w:sz w:val="22"/>
          <w:szCs w:val="22"/>
        </w:rPr>
      </w:pPr>
      <w:r w:rsidRPr="0087351A">
        <w:rPr>
          <w:sz w:val="22"/>
          <w:szCs w:val="22"/>
        </w:rPr>
        <w:t xml:space="preserve">determining a quorum as specified in Article </w:t>
      </w:r>
      <w:r w:rsidR="00A142B0" w:rsidRPr="0087351A">
        <w:rPr>
          <w:sz w:val="22"/>
          <w:szCs w:val="22"/>
        </w:rPr>
        <w:t>V</w:t>
      </w:r>
      <w:r w:rsidRPr="0087351A">
        <w:rPr>
          <w:sz w:val="22"/>
          <w:szCs w:val="22"/>
        </w:rPr>
        <w:t>, Section 2.</w:t>
      </w:r>
    </w:p>
    <w:p w14:paraId="52F79A93" w14:textId="77777777" w:rsidR="00525E9A" w:rsidRPr="0087351A" w:rsidRDefault="00525E9A" w:rsidP="00E851FE">
      <w:pPr>
        <w:ind w:left="-297"/>
        <w:rPr>
          <w:sz w:val="22"/>
          <w:szCs w:val="22"/>
        </w:rPr>
      </w:pPr>
    </w:p>
    <w:p w14:paraId="7FF1E957" w14:textId="77777777" w:rsidR="00525E9A" w:rsidRPr="0087351A" w:rsidRDefault="00525E9A" w:rsidP="00E851FE">
      <w:pPr>
        <w:ind w:left="-297"/>
        <w:rPr>
          <w:sz w:val="22"/>
          <w:szCs w:val="22"/>
        </w:rPr>
      </w:pPr>
      <w:r w:rsidRPr="0087351A">
        <w:rPr>
          <w:b/>
          <w:sz w:val="22"/>
          <w:szCs w:val="22"/>
        </w:rPr>
        <w:t>Section 11: Action without a Meeting</w:t>
      </w:r>
    </w:p>
    <w:p w14:paraId="7E91BD0A" w14:textId="77777777" w:rsidR="00525E9A" w:rsidRPr="0087351A" w:rsidRDefault="00525E9A" w:rsidP="00E851FE">
      <w:pPr>
        <w:ind w:left="-297"/>
        <w:rPr>
          <w:sz w:val="22"/>
          <w:szCs w:val="22"/>
        </w:rPr>
      </w:pPr>
    </w:p>
    <w:p w14:paraId="380E3460" w14:textId="223F1ADC" w:rsidR="00525E9A" w:rsidRPr="0087351A" w:rsidRDefault="00525E9A" w:rsidP="00E851FE">
      <w:pPr>
        <w:ind w:left="-297"/>
        <w:rPr>
          <w:sz w:val="22"/>
          <w:szCs w:val="22"/>
        </w:rPr>
      </w:pPr>
      <w:r w:rsidRPr="0087351A">
        <w:rPr>
          <w:sz w:val="22"/>
          <w:szCs w:val="22"/>
        </w:rPr>
        <w:t>Any action by the Board of Directors may be taken without a meeting if a majority of the members of the Board individually or collectively consent in writing to this action.</w:t>
      </w:r>
      <w:r w:rsidR="0047493C" w:rsidRPr="0087351A">
        <w:rPr>
          <w:sz w:val="22"/>
          <w:szCs w:val="22"/>
        </w:rPr>
        <w:t xml:space="preserve"> </w:t>
      </w:r>
      <w:r w:rsidRPr="0087351A">
        <w:rPr>
          <w:sz w:val="22"/>
          <w:szCs w:val="22"/>
        </w:rPr>
        <w:t>Such written consent or consents shall be filed with the Minutes of the proceeding of the Board of Directors.</w:t>
      </w:r>
      <w:r w:rsidR="0047493C" w:rsidRPr="0087351A">
        <w:rPr>
          <w:sz w:val="22"/>
          <w:szCs w:val="22"/>
        </w:rPr>
        <w:t xml:space="preserve"> </w:t>
      </w:r>
      <w:r w:rsidR="00A7253F" w:rsidRPr="0087351A">
        <w:rPr>
          <w:sz w:val="22"/>
          <w:szCs w:val="22"/>
        </w:rPr>
        <w:t>Written consent may include electronic notice that can be verified as to sender and time of consent.</w:t>
      </w:r>
    </w:p>
    <w:p w14:paraId="13FC1793" w14:textId="77777777" w:rsidR="00525E9A" w:rsidRPr="0087351A" w:rsidRDefault="00525E9A" w:rsidP="00E851FE">
      <w:pPr>
        <w:ind w:left="-297"/>
        <w:rPr>
          <w:sz w:val="22"/>
          <w:szCs w:val="22"/>
        </w:rPr>
      </w:pPr>
    </w:p>
    <w:p w14:paraId="49212DEE" w14:textId="77777777" w:rsidR="00525E9A" w:rsidRPr="0087351A" w:rsidRDefault="00525E9A" w:rsidP="00E851FE">
      <w:pPr>
        <w:ind w:left="-297"/>
        <w:rPr>
          <w:sz w:val="22"/>
          <w:szCs w:val="22"/>
        </w:rPr>
      </w:pPr>
      <w:r w:rsidRPr="0087351A">
        <w:rPr>
          <w:b/>
          <w:sz w:val="22"/>
          <w:szCs w:val="22"/>
        </w:rPr>
        <w:t>Section 12: Removal</w:t>
      </w:r>
    </w:p>
    <w:p w14:paraId="18EBE0E6" w14:textId="77777777" w:rsidR="00525E9A" w:rsidRPr="0087351A" w:rsidRDefault="00525E9A" w:rsidP="00E851FE">
      <w:pPr>
        <w:ind w:left="-297"/>
        <w:rPr>
          <w:sz w:val="22"/>
          <w:szCs w:val="22"/>
        </w:rPr>
      </w:pPr>
    </w:p>
    <w:p w14:paraId="2C1F9E70" w14:textId="69F62B7C" w:rsidR="00A7253F" w:rsidRPr="0087351A" w:rsidRDefault="00525E9A" w:rsidP="00C650BB">
      <w:pPr>
        <w:numPr>
          <w:ilvl w:val="0"/>
          <w:numId w:val="16"/>
        </w:numPr>
        <w:rPr>
          <w:sz w:val="22"/>
          <w:szCs w:val="22"/>
        </w:rPr>
      </w:pPr>
      <w:r w:rsidRPr="0087351A">
        <w:rPr>
          <w:sz w:val="22"/>
          <w:szCs w:val="22"/>
        </w:rPr>
        <w:t xml:space="preserve">A Director may be removed from office, for cause, including violation defined in </w:t>
      </w:r>
      <w:r w:rsidR="00A142B0" w:rsidRPr="0087351A">
        <w:rPr>
          <w:sz w:val="22"/>
          <w:szCs w:val="22"/>
        </w:rPr>
        <w:t>Article XI, Section 1 and 2</w:t>
      </w:r>
      <w:r w:rsidRPr="0087351A">
        <w:rPr>
          <w:sz w:val="22"/>
          <w:szCs w:val="22"/>
        </w:rPr>
        <w:t xml:space="preserve">, by a </w:t>
      </w:r>
      <w:r w:rsidR="00F168EB" w:rsidRPr="0087351A">
        <w:rPr>
          <w:sz w:val="22"/>
          <w:szCs w:val="22"/>
        </w:rPr>
        <w:t>majority</w:t>
      </w:r>
      <w:r w:rsidRPr="0087351A">
        <w:rPr>
          <w:sz w:val="22"/>
          <w:szCs w:val="22"/>
        </w:rPr>
        <w:t xml:space="preserve"> vote of the Directors.</w:t>
      </w:r>
      <w:r w:rsidR="0047493C" w:rsidRPr="0087351A">
        <w:rPr>
          <w:sz w:val="22"/>
          <w:szCs w:val="22"/>
        </w:rPr>
        <w:t xml:space="preserve"> </w:t>
      </w:r>
      <w:r w:rsidR="00F168EB" w:rsidRPr="0087351A">
        <w:rPr>
          <w:sz w:val="22"/>
          <w:szCs w:val="22"/>
        </w:rPr>
        <w:t xml:space="preserve"> </w:t>
      </w:r>
    </w:p>
    <w:p w14:paraId="540E0215" w14:textId="77777777" w:rsidR="00A7253F" w:rsidRPr="0087351A" w:rsidRDefault="00A7253F" w:rsidP="00E851FE">
      <w:pPr>
        <w:ind w:left="-297"/>
        <w:rPr>
          <w:sz w:val="22"/>
          <w:szCs w:val="22"/>
        </w:rPr>
      </w:pPr>
    </w:p>
    <w:p w14:paraId="3872BFD6" w14:textId="77777777" w:rsidR="00A142B0" w:rsidRPr="0087351A" w:rsidRDefault="00525E9A" w:rsidP="00C650BB">
      <w:pPr>
        <w:numPr>
          <w:ilvl w:val="0"/>
          <w:numId w:val="16"/>
        </w:numPr>
        <w:rPr>
          <w:sz w:val="22"/>
          <w:szCs w:val="22"/>
        </w:rPr>
      </w:pPr>
      <w:r w:rsidRPr="0087351A">
        <w:rPr>
          <w:sz w:val="22"/>
          <w:szCs w:val="22"/>
        </w:rPr>
        <w:t>A Director, who misses two (2) or more quarterly regular meetings in a single year, may be removed from the Board of Directors by action of the Board</w:t>
      </w:r>
      <w:r w:rsidR="00A70127" w:rsidRPr="0087351A">
        <w:rPr>
          <w:sz w:val="22"/>
          <w:szCs w:val="22"/>
        </w:rPr>
        <w:t xml:space="preserve">. </w:t>
      </w:r>
    </w:p>
    <w:p w14:paraId="25365746" w14:textId="77777777" w:rsidR="00A142B0" w:rsidRPr="0087351A" w:rsidRDefault="00A142B0" w:rsidP="00A142B0">
      <w:pPr>
        <w:pStyle w:val="ListParagraph"/>
        <w:rPr>
          <w:sz w:val="22"/>
          <w:szCs w:val="22"/>
        </w:rPr>
      </w:pPr>
    </w:p>
    <w:p w14:paraId="30BEECCD" w14:textId="23EF16EB" w:rsidR="00A142B0" w:rsidRPr="0087351A" w:rsidRDefault="00A70127" w:rsidP="00C650BB">
      <w:pPr>
        <w:numPr>
          <w:ilvl w:val="1"/>
          <w:numId w:val="16"/>
        </w:numPr>
        <w:rPr>
          <w:sz w:val="22"/>
          <w:szCs w:val="22"/>
        </w:rPr>
      </w:pPr>
      <w:r w:rsidRPr="0087351A">
        <w:rPr>
          <w:sz w:val="22"/>
          <w:szCs w:val="22"/>
        </w:rPr>
        <w:t>T</w:t>
      </w:r>
      <w:r w:rsidR="00525E9A" w:rsidRPr="0087351A">
        <w:rPr>
          <w:sz w:val="22"/>
          <w:szCs w:val="22"/>
        </w:rPr>
        <w:t xml:space="preserve">he removed Director’s seat may then be filled pursuant to </w:t>
      </w:r>
      <w:r w:rsidR="00857261" w:rsidRPr="0087351A">
        <w:rPr>
          <w:sz w:val="22"/>
          <w:szCs w:val="22"/>
        </w:rPr>
        <w:t xml:space="preserve">Article V, Section 6 of these By Laws specific </w:t>
      </w:r>
      <w:r w:rsidR="00FD2086" w:rsidRPr="0087351A">
        <w:rPr>
          <w:sz w:val="22"/>
          <w:szCs w:val="22"/>
        </w:rPr>
        <w:t>to replacing</w:t>
      </w:r>
      <w:r w:rsidR="00525E9A" w:rsidRPr="0087351A">
        <w:rPr>
          <w:sz w:val="22"/>
          <w:szCs w:val="22"/>
        </w:rPr>
        <w:t xml:space="preserve"> vacant Director </w:t>
      </w:r>
      <w:r w:rsidR="005213C1" w:rsidRPr="0087351A">
        <w:rPr>
          <w:sz w:val="22"/>
          <w:szCs w:val="22"/>
        </w:rPr>
        <w:t>Positions</w:t>
      </w:r>
      <w:r w:rsidR="00525E9A" w:rsidRPr="0087351A">
        <w:rPr>
          <w:sz w:val="22"/>
          <w:szCs w:val="22"/>
        </w:rPr>
        <w:t>.</w:t>
      </w:r>
      <w:r w:rsidR="0047493C" w:rsidRPr="0087351A">
        <w:rPr>
          <w:sz w:val="22"/>
          <w:szCs w:val="22"/>
        </w:rPr>
        <w:t xml:space="preserve"> </w:t>
      </w:r>
    </w:p>
    <w:p w14:paraId="278F3C2E" w14:textId="264EEF84" w:rsidR="00A142B0" w:rsidRPr="0087351A" w:rsidRDefault="00A70127" w:rsidP="00C650BB">
      <w:pPr>
        <w:numPr>
          <w:ilvl w:val="1"/>
          <w:numId w:val="16"/>
        </w:numPr>
        <w:rPr>
          <w:sz w:val="22"/>
          <w:szCs w:val="22"/>
        </w:rPr>
      </w:pPr>
      <w:r w:rsidRPr="0087351A">
        <w:rPr>
          <w:sz w:val="22"/>
          <w:szCs w:val="22"/>
        </w:rPr>
        <w:t>Attendance at Board Meetings through remote methods, where made available, fulfills the requirement for attendance.</w:t>
      </w:r>
      <w:r w:rsidR="0047493C" w:rsidRPr="0087351A">
        <w:rPr>
          <w:sz w:val="22"/>
          <w:szCs w:val="22"/>
        </w:rPr>
        <w:t xml:space="preserve"> </w:t>
      </w:r>
    </w:p>
    <w:p w14:paraId="3D048408" w14:textId="77777777" w:rsidR="00857261" w:rsidRPr="0087351A" w:rsidRDefault="00A70127" w:rsidP="00C650BB">
      <w:pPr>
        <w:numPr>
          <w:ilvl w:val="1"/>
          <w:numId w:val="16"/>
        </w:numPr>
        <w:rPr>
          <w:sz w:val="22"/>
          <w:szCs w:val="22"/>
        </w:rPr>
      </w:pPr>
      <w:r w:rsidRPr="0087351A">
        <w:rPr>
          <w:sz w:val="22"/>
          <w:szCs w:val="22"/>
        </w:rPr>
        <w:t>Should the meeting not be available to remote participants, the requirement for attendance is not valid.</w:t>
      </w:r>
    </w:p>
    <w:p w14:paraId="714A0025" w14:textId="77777777" w:rsidR="00857261" w:rsidRPr="0087351A" w:rsidRDefault="00857261" w:rsidP="00E851FE">
      <w:pPr>
        <w:ind w:left="-297"/>
        <w:rPr>
          <w:sz w:val="22"/>
          <w:szCs w:val="22"/>
        </w:rPr>
      </w:pPr>
    </w:p>
    <w:p w14:paraId="3EF47218" w14:textId="3D4772FF" w:rsidR="00857261" w:rsidRPr="0087351A" w:rsidRDefault="00857261" w:rsidP="00C650BB">
      <w:pPr>
        <w:numPr>
          <w:ilvl w:val="0"/>
          <w:numId w:val="16"/>
        </w:numPr>
        <w:rPr>
          <w:sz w:val="22"/>
          <w:szCs w:val="22"/>
        </w:rPr>
      </w:pPr>
      <w:r w:rsidRPr="0087351A">
        <w:rPr>
          <w:sz w:val="22"/>
          <w:szCs w:val="22"/>
        </w:rPr>
        <w:t xml:space="preserve">The Removal vote of a Director must be announced to the Board at least </w:t>
      </w:r>
      <w:r w:rsidR="009532E5" w:rsidRPr="0087351A">
        <w:rPr>
          <w:sz w:val="22"/>
          <w:szCs w:val="22"/>
        </w:rPr>
        <w:t>ten (</w:t>
      </w:r>
      <w:r w:rsidRPr="0087351A">
        <w:rPr>
          <w:sz w:val="22"/>
          <w:szCs w:val="22"/>
        </w:rPr>
        <w:t>10</w:t>
      </w:r>
      <w:r w:rsidR="009532E5" w:rsidRPr="0087351A">
        <w:rPr>
          <w:sz w:val="22"/>
          <w:szCs w:val="22"/>
        </w:rPr>
        <w:t>)</w:t>
      </w:r>
      <w:r w:rsidRPr="0087351A">
        <w:rPr>
          <w:sz w:val="22"/>
          <w:szCs w:val="22"/>
        </w:rPr>
        <w:t xml:space="preserve"> days prior to the action being taken and will be made a part of either a regular meeting of the Board of Directors, or a special meeting as defined in Article V, Section </w:t>
      </w:r>
      <w:r w:rsidR="0037790A" w:rsidRPr="0087351A">
        <w:rPr>
          <w:sz w:val="22"/>
          <w:szCs w:val="22"/>
        </w:rPr>
        <w:t>9</w:t>
      </w:r>
      <w:r w:rsidRPr="0087351A">
        <w:rPr>
          <w:sz w:val="22"/>
          <w:szCs w:val="22"/>
        </w:rPr>
        <w:t>.</w:t>
      </w:r>
    </w:p>
    <w:p w14:paraId="42C9D6DD" w14:textId="77777777" w:rsidR="00857261" w:rsidRPr="0087351A" w:rsidRDefault="00857261" w:rsidP="00E851FE">
      <w:pPr>
        <w:ind w:left="-297"/>
        <w:rPr>
          <w:sz w:val="22"/>
          <w:szCs w:val="22"/>
        </w:rPr>
      </w:pPr>
    </w:p>
    <w:p w14:paraId="5444B573" w14:textId="77777777" w:rsidR="00525E9A" w:rsidRPr="0087351A" w:rsidRDefault="00525E9A" w:rsidP="00E851FE">
      <w:pPr>
        <w:ind w:left="-297"/>
        <w:rPr>
          <w:sz w:val="22"/>
          <w:szCs w:val="22"/>
        </w:rPr>
      </w:pPr>
    </w:p>
    <w:p w14:paraId="6AF1DC75" w14:textId="77777777" w:rsidR="00525E9A" w:rsidRPr="0087351A" w:rsidRDefault="00525E9A" w:rsidP="00E851FE">
      <w:pPr>
        <w:ind w:left="-297"/>
        <w:rPr>
          <w:sz w:val="22"/>
          <w:szCs w:val="22"/>
        </w:rPr>
      </w:pPr>
      <w:r w:rsidRPr="0087351A">
        <w:rPr>
          <w:b/>
          <w:sz w:val="22"/>
          <w:szCs w:val="22"/>
        </w:rPr>
        <w:t>Section 13: Proxy Designation</w:t>
      </w:r>
    </w:p>
    <w:p w14:paraId="5BA372FB" w14:textId="77777777" w:rsidR="00525E9A" w:rsidRPr="0087351A" w:rsidRDefault="00525E9A" w:rsidP="00E851FE">
      <w:pPr>
        <w:ind w:left="-297"/>
        <w:rPr>
          <w:sz w:val="22"/>
          <w:szCs w:val="22"/>
        </w:rPr>
      </w:pPr>
    </w:p>
    <w:p w14:paraId="287EF867" w14:textId="79136485" w:rsidR="001F36FA" w:rsidRPr="0087351A" w:rsidRDefault="00525E9A" w:rsidP="00C650BB">
      <w:pPr>
        <w:numPr>
          <w:ilvl w:val="0"/>
          <w:numId w:val="23"/>
        </w:numPr>
        <w:rPr>
          <w:sz w:val="22"/>
          <w:szCs w:val="22"/>
        </w:rPr>
      </w:pPr>
      <w:r w:rsidRPr="0087351A">
        <w:rPr>
          <w:sz w:val="22"/>
          <w:szCs w:val="22"/>
        </w:rPr>
        <w:t>The voting right of a member of the Board of Directors may be assigned to another member of the Board of Directors by written proxy, which shall be effective during the time specified unless revoked.</w:t>
      </w:r>
      <w:r w:rsidR="0047493C" w:rsidRPr="0087351A">
        <w:rPr>
          <w:sz w:val="22"/>
          <w:szCs w:val="22"/>
        </w:rPr>
        <w:t xml:space="preserve"> </w:t>
      </w:r>
    </w:p>
    <w:p w14:paraId="2A0C4C81" w14:textId="6E42B031" w:rsidR="001F36FA" w:rsidRPr="0087351A" w:rsidRDefault="00A7253F" w:rsidP="00C650BB">
      <w:pPr>
        <w:numPr>
          <w:ilvl w:val="1"/>
          <w:numId w:val="23"/>
        </w:numPr>
        <w:rPr>
          <w:sz w:val="22"/>
          <w:szCs w:val="22"/>
        </w:rPr>
      </w:pPr>
      <w:r w:rsidRPr="0087351A">
        <w:rPr>
          <w:sz w:val="22"/>
          <w:szCs w:val="22"/>
        </w:rPr>
        <w:t>Proxy Assignment can be electronically provided.</w:t>
      </w:r>
      <w:r w:rsidR="0047493C" w:rsidRPr="0087351A">
        <w:rPr>
          <w:sz w:val="22"/>
          <w:szCs w:val="22"/>
        </w:rPr>
        <w:t xml:space="preserve"> </w:t>
      </w:r>
      <w:r w:rsidRPr="0087351A">
        <w:rPr>
          <w:sz w:val="22"/>
          <w:szCs w:val="22"/>
        </w:rPr>
        <w:t xml:space="preserve">However, the sender and the time of proxy assignment must be verifiable by the </w:t>
      </w:r>
      <w:r w:rsidR="00523731" w:rsidRPr="0087351A">
        <w:rPr>
          <w:sz w:val="22"/>
          <w:szCs w:val="22"/>
        </w:rPr>
        <w:t xml:space="preserve">NAEP </w:t>
      </w:r>
      <w:r w:rsidRPr="0087351A">
        <w:rPr>
          <w:sz w:val="22"/>
          <w:szCs w:val="22"/>
        </w:rPr>
        <w:t>Secretary</w:t>
      </w:r>
      <w:r w:rsidR="00523731" w:rsidRPr="0087351A">
        <w:rPr>
          <w:sz w:val="22"/>
          <w:szCs w:val="22"/>
        </w:rPr>
        <w:t>.</w:t>
      </w:r>
      <w:r w:rsidRPr="0087351A">
        <w:rPr>
          <w:sz w:val="22"/>
          <w:szCs w:val="22"/>
        </w:rPr>
        <w:t xml:space="preserve"> </w:t>
      </w:r>
    </w:p>
    <w:p w14:paraId="34DFB679" w14:textId="4F770484" w:rsidR="00F55DEE" w:rsidRPr="0087351A" w:rsidRDefault="00525E9A" w:rsidP="00C650BB">
      <w:pPr>
        <w:numPr>
          <w:ilvl w:val="1"/>
          <w:numId w:val="23"/>
        </w:numPr>
        <w:rPr>
          <w:sz w:val="22"/>
          <w:szCs w:val="22"/>
        </w:rPr>
      </w:pPr>
      <w:r w:rsidRPr="0087351A">
        <w:rPr>
          <w:sz w:val="22"/>
          <w:szCs w:val="22"/>
        </w:rPr>
        <w:t xml:space="preserve">The total number of proxies that may be assigned to any one member of the Board of Directors is </w:t>
      </w:r>
      <w:r w:rsidR="009532E5" w:rsidRPr="0087351A">
        <w:rPr>
          <w:sz w:val="22"/>
          <w:szCs w:val="22"/>
        </w:rPr>
        <w:t>two (</w:t>
      </w:r>
      <w:r w:rsidRPr="0087351A">
        <w:rPr>
          <w:sz w:val="22"/>
          <w:szCs w:val="22"/>
        </w:rPr>
        <w:t>2</w:t>
      </w:r>
      <w:r w:rsidR="009532E5" w:rsidRPr="0087351A">
        <w:rPr>
          <w:sz w:val="22"/>
          <w:szCs w:val="22"/>
        </w:rPr>
        <w:t>)</w:t>
      </w:r>
      <w:r w:rsidRPr="0087351A">
        <w:rPr>
          <w:sz w:val="22"/>
          <w:szCs w:val="22"/>
        </w:rPr>
        <w:t>.</w:t>
      </w:r>
      <w:r w:rsidR="0047493C" w:rsidRPr="0087351A">
        <w:rPr>
          <w:sz w:val="22"/>
          <w:szCs w:val="22"/>
        </w:rPr>
        <w:t xml:space="preserve"> </w:t>
      </w:r>
    </w:p>
    <w:p w14:paraId="05680FFC" w14:textId="77777777" w:rsidR="00F55DEE" w:rsidRPr="0087351A" w:rsidRDefault="00F55DEE" w:rsidP="00E851FE">
      <w:pPr>
        <w:ind w:left="-297"/>
        <w:rPr>
          <w:sz w:val="22"/>
          <w:szCs w:val="22"/>
        </w:rPr>
      </w:pPr>
    </w:p>
    <w:p w14:paraId="0439E9BA" w14:textId="77777777" w:rsidR="001F36FA" w:rsidRPr="0087351A" w:rsidRDefault="00F55DEE" w:rsidP="00C650BB">
      <w:pPr>
        <w:numPr>
          <w:ilvl w:val="0"/>
          <w:numId w:val="23"/>
        </w:numPr>
        <w:rPr>
          <w:sz w:val="22"/>
          <w:szCs w:val="22"/>
        </w:rPr>
      </w:pPr>
      <w:r w:rsidRPr="0087351A">
        <w:rPr>
          <w:sz w:val="22"/>
          <w:szCs w:val="22"/>
        </w:rPr>
        <w:t>A Director serving in both capacities as an elected Board member or officer and a chapter representative shall have two total votes at Board Me</w:t>
      </w:r>
      <w:r w:rsidR="00B131A1" w:rsidRPr="0087351A">
        <w:rPr>
          <w:sz w:val="22"/>
          <w:szCs w:val="22"/>
        </w:rPr>
        <w:t>e</w:t>
      </w:r>
      <w:r w:rsidRPr="0087351A">
        <w:rPr>
          <w:sz w:val="22"/>
          <w:szCs w:val="22"/>
        </w:rPr>
        <w:t xml:space="preserve">tings. </w:t>
      </w:r>
    </w:p>
    <w:p w14:paraId="3CC83A5F" w14:textId="23F52CF2" w:rsidR="001F36FA" w:rsidRPr="0087351A" w:rsidRDefault="00F55DEE" w:rsidP="00C650BB">
      <w:pPr>
        <w:numPr>
          <w:ilvl w:val="1"/>
          <w:numId w:val="23"/>
        </w:numPr>
        <w:rPr>
          <w:sz w:val="22"/>
          <w:szCs w:val="22"/>
        </w:rPr>
      </w:pPr>
      <w:r w:rsidRPr="0087351A">
        <w:rPr>
          <w:sz w:val="22"/>
          <w:szCs w:val="22"/>
        </w:rPr>
        <w:t>The first vote is assigned as a representative of the NAEP membership.</w:t>
      </w:r>
      <w:r w:rsidR="0047493C" w:rsidRPr="0087351A">
        <w:rPr>
          <w:sz w:val="22"/>
          <w:szCs w:val="22"/>
        </w:rPr>
        <w:t xml:space="preserve"> </w:t>
      </w:r>
    </w:p>
    <w:p w14:paraId="68741205" w14:textId="77777777" w:rsidR="001F36FA" w:rsidRPr="0087351A" w:rsidRDefault="00F55DEE" w:rsidP="00C650BB">
      <w:pPr>
        <w:numPr>
          <w:ilvl w:val="1"/>
          <w:numId w:val="23"/>
        </w:numPr>
        <w:rPr>
          <w:sz w:val="22"/>
          <w:szCs w:val="22"/>
        </w:rPr>
      </w:pPr>
      <w:r w:rsidRPr="0087351A">
        <w:rPr>
          <w:sz w:val="22"/>
          <w:szCs w:val="22"/>
        </w:rPr>
        <w:t xml:space="preserve">The second is assigned as a representative of the chapter. </w:t>
      </w:r>
    </w:p>
    <w:p w14:paraId="47E43CE8" w14:textId="1D17B2FE" w:rsidR="001F36FA" w:rsidRPr="0087351A" w:rsidRDefault="00F55DEE" w:rsidP="00C650BB">
      <w:pPr>
        <w:numPr>
          <w:ilvl w:val="1"/>
          <w:numId w:val="23"/>
        </w:numPr>
        <w:rPr>
          <w:sz w:val="22"/>
          <w:szCs w:val="22"/>
        </w:rPr>
      </w:pPr>
      <w:r w:rsidRPr="0087351A">
        <w:rPr>
          <w:sz w:val="22"/>
          <w:szCs w:val="22"/>
        </w:rPr>
        <w:t xml:space="preserve">The </w:t>
      </w:r>
      <w:r w:rsidR="00386F6D" w:rsidRPr="0087351A">
        <w:rPr>
          <w:sz w:val="22"/>
          <w:szCs w:val="22"/>
        </w:rPr>
        <w:t>two-proxy</w:t>
      </w:r>
      <w:r w:rsidRPr="0087351A">
        <w:rPr>
          <w:sz w:val="22"/>
          <w:szCs w:val="22"/>
        </w:rPr>
        <w:t xml:space="preserve"> rule still applies for an elected Board member. </w:t>
      </w:r>
    </w:p>
    <w:p w14:paraId="1A016A1F" w14:textId="77777777" w:rsidR="00F55DEE" w:rsidRPr="0087351A" w:rsidRDefault="00F55DEE" w:rsidP="00C650BB">
      <w:pPr>
        <w:numPr>
          <w:ilvl w:val="1"/>
          <w:numId w:val="23"/>
        </w:numPr>
        <w:rPr>
          <w:sz w:val="22"/>
          <w:szCs w:val="22"/>
        </w:rPr>
      </w:pPr>
      <w:r w:rsidRPr="0087351A">
        <w:rPr>
          <w:sz w:val="22"/>
          <w:szCs w:val="22"/>
        </w:rPr>
        <w:t xml:space="preserve">No more than </w:t>
      </w:r>
      <w:r w:rsidR="009532E5" w:rsidRPr="0087351A">
        <w:rPr>
          <w:sz w:val="22"/>
          <w:szCs w:val="22"/>
        </w:rPr>
        <w:t>three (</w:t>
      </w:r>
      <w:r w:rsidRPr="0087351A">
        <w:rPr>
          <w:sz w:val="22"/>
          <w:szCs w:val="22"/>
        </w:rPr>
        <w:t>3</w:t>
      </w:r>
      <w:r w:rsidR="009532E5" w:rsidRPr="0087351A">
        <w:rPr>
          <w:sz w:val="22"/>
          <w:szCs w:val="22"/>
        </w:rPr>
        <w:t>)</w:t>
      </w:r>
      <w:r w:rsidRPr="0087351A">
        <w:rPr>
          <w:sz w:val="22"/>
          <w:szCs w:val="22"/>
        </w:rPr>
        <w:t xml:space="preserve"> total votes are assigned at any one time; one constituting election privilege plus a maximum of two proxies per Board member.</w:t>
      </w:r>
    </w:p>
    <w:p w14:paraId="4350F8EF" w14:textId="77777777" w:rsidR="00F55DEE" w:rsidRPr="0087351A" w:rsidRDefault="00F55DEE" w:rsidP="00E851FE">
      <w:pPr>
        <w:ind w:left="-297"/>
        <w:rPr>
          <w:sz w:val="22"/>
          <w:szCs w:val="22"/>
        </w:rPr>
      </w:pPr>
    </w:p>
    <w:p w14:paraId="146AC237" w14:textId="77777777" w:rsidR="00525E9A" w:rsidRPr="0087351A" w:rsidRDefault="00525E9A" w:rsidP="00C96836">
      <w:pPr>
        <w:numPr>
          <w:ilvl w:val="0"/>
          <w:numId w:val="1"/>
        </w:numPr>
        <w:tabs>
          <w:tab w:val="num" w:pos="-180"/>
        </w:tabs>
        <w:rPr>
          <w:b/>
          <w:caps/>
          <w:sz w:val="22"/>
          <w:szCs w:val="22"/>
        </w:rPr>
      </w:pPr>
      <w:r w:rsidRPr="0087351A">
        <w:rPr>
          <w:b/>
          <w:caps/>
          <w:sz w:val="22"/>
          <w:szCs w:val="22"/>
        </w:rPr>
        <w:t>OFFICERS</w:t>
      </w:r>
    </w:p>
    <w:p w14:paraId="5EA98634" w14:textId="77777777" w:rsidR="00525E9A" w:rsidRPr="0087351A" w:rsidRDefault="00525E9A" w:rsidP="00525E9A">
      <w:pPr>
        <w:rPr>
          <w:b/>
          <w:caps/>
          <w:sz w:val="22"/>
          <w:szCs w:val="22"/>
        </w:rPr>
      </w:pPr>
    </w:p>
    <w:p w14:paraId="288E6B02" w14:textId="77777777" w:rsidR="00525E9A" w:rsidRPr="0087351A" w:rsidRDefault="00525E9A" w:rsidP="00525E9A">
      <w:pPr>
        <w:ind w:left="-297"/>
        <w:rPr>
          <w:sz w:val="22"/>
          <w:szCs w:val="22"/>
        </w:rPr>
      </w:pPr>
      <w:r w:rsidRPr="0087351A">
        <w:rPr>
          <w:b/>
          <w:sz w:val="22"/>
          <w:szCs w:val="22"/>
        </w:rPr>
        <w:t xml:space="preserve">Section 1: </w:t>
      </w:r>
      <w:r w:rsidR="00BF18B1" w:rsidRPr="0087351A">
        <w:rPr>
          <w:b/>
          <w:sz w:val="22"/>
          <w:szCs w:val="22"/>
        </w:rPr>
        <w:t>Officer’s Roles and Responsibilities</w:t>
      </w:r>
    </w:p>
    <w:p w14:paraId="7AABF7B3" w14:textId="77777777" w:rsidR="00BF18B1" w:rsidRPr="0087351A" w:rsidRDefault="00BF18B1" w:rsidP="00525E9A">
      <w:pPr>
        <w:ind w:left="-297"/>
        <w:rPr>
          <w:sz w:val="22"/>
          <w:szCs w:val="22"/>
        </w:rPr>
      </w:pPr>
    </w:p>
    <w:p w14:paraId="324A9546" w14:textId="2C85839D" w:rsidR="001F36FA" w:rsidRPr="0087351A" w:rsidRDefault="00BF18B1" w:rsidP="00C650BB">
      <w:pPr>
        <w:numPr>
          <w:ilvl w:val="0"/>
          <w:numId w:val="24"/>
        </w:numPr>
        <w:rPr>
          <w:sz w:val="22"/>
          <w:szCs w:val="22"/>
        </w:rPr>
      </w:pPr>
      <w:r w:rsidRPr="0087351A">
        <w:rPr>
          <w:sz w:val="22"/>
          <w:szCs w:val="22"/>
        </w:rPr>
        <w:t xml:space="preserve">The officers of this </w:t>
      </w:r>
      <w:r w:rsidR="00A51D53" w:rsidRPr="0087351A">
        <w:rPr>
          <w:sz w:val="22"/>
          <w:szCs w:val="22"/>
        </w:rPr>
        <w:t>Associat</w:t>
      </w:r>
      <w:r w:rsidR="00824B42" w:rsidRPr="0087351A">
        <w:rPr>
          <w:sz w:val="22"/>
          <w:szCs w:val="22"/>
        </w:rPr>
        <w:t>i</w:t>
      </w:r>
      <w:r w:rsidR="00A51D53" w:rsidRPr="0087351A">
        <w:rPr>
          <w:sz w:val="22"/>
          <w:szCs w:val="22"/>
        </w:rPr>
        <w:t xml:space="preserve">on </w:t>
      </w:r>
      <w:r w:rsidRPr="0087351A">
        <w:rPr>
          <w:sz w:val="22"/>
          <w:szCs w:val="22"/>
        </w:rPr>
        <w:t xml:space="preserve">shall consist of a President, Vice President, a Secretary, and a Treasurer. </w:t>
      </w:r>
    </w:p>
    <w:p w14:paraId="724D7305" w14:textId="1F5AD52C" w:rsidR="001F36FA" w:rsidRPr="0087351A" w:rsidRDefault="00BF18B1" w:rsidP="00C650BB">
      <w:pPr>
        <w:numPr>
          <w:ilvl w:val="1"/>
          <w:numId w:val="24"/>
        </w:numPr>
        <w:rPr>
          <w:sz w:val="22"/>
          <w:szCs w:val="22"/>
        </w:rPr>
      </w:pPr>
      <w:r w:rsidRPr="0087351A">
        <w:rPr>
          <w:sz w:val="22"/>
          <w:szCs w:val="22"/>
        </w:rPr>
        <w:t xml:space="preserve">Each officer shall be elected </w:t>
      </w:r>
      <w:r w:rsidR="009543C3" w:rsidRPr="0087351A">
        <w:rPr>
          <w:sz w:val="22"/>
          <w:szCs w:val="22"/>
        </w:rPr>
        <w:t>bi-</w:t>
      </w:r>
      <w:r w:rsidRPr="0087351A">
        <w:rPr>
          <w:sz w:val="22"/>
          <w:szCs w:val="22"/>
        </w:rPr>
        <w:t>annually by the Board of Directors at the regularly held Board meeting of each year held in conjunction with the annual meeting</w:t>
      </w:r>
      <w:r w:rsidR="009543C3" w:rsidRPr="0087351A">
        <w:rPr>
          <w:sz w:val="22"/>
          <w:szCs w:val="22"/>
        </w:rPr>
        <w:t xml:space="preserve"> or by electronic ballot</w:t>
      </w:r>
      <w:r w:rsidRPr="0087351A">
        <w:rPr>
          <w:sz w:val="22"/>
          <w:szCs w:val="22"/>
        </w:rPr>
        <w:t>.</w:t>
      </w:r>
      <w:r w:rsidR="0047493C" w:rsidRPr="0087351A">
        <w:rPr>
          <w:sz w:val="22"/>
          <w:szCs w:val="22"/>
        </w:rPr>
        <w:t xml:space="preserve"> </w:t>
      </w:r>
    </w:p>
    <w:p w14:paraId="204289CB" w14:textId="6B60CD66" w:rsidR="009532E5" w:rsidRPr="0087351A" w:rsidRDefault="00BF18B1" w:rsidP="00C650BB">
      <w:pPr>
        <w:numPr>
          <w:ilvl w:val="1"/>
          <w:numId w:val="24"/>
        </w:numPr>
        <w:rPr>
          <w:sz w:val="22"/>
          <w:szCs w:val="22"/>
        </w:rPr>
      </w:pPr>
      <w:r w:rsidRPr="0087351A">
        <w:rPr>
          <w:sz w:val="22"/>
          <w:szCs w:val="22"/>
        </w:rPr>
        <w:t>All officers of the Board shall be selected from the Directors who constitute the Board of Directors for the period from the date of appointment until the date of the next annual meeting</w:t>
      </w:r>
      <w:r w:rsidR="00A51D53" w:rsidRPr="0087351A">
        <w:rPr>
          <w:sz w:val="22"/>
          <w:szCs w:val="22"/>
        </w:rPr>
        <w:t>,</w:t>
      </w:r>
      <w:r w:rsidRPr="0087351A">
        <w:rPr>
          <w:sz w:val="22"/>
          <w:szCs w:val="22"/>
        </w:rPr>
        <w:t xml:space="preserve"> which shall be held approximately </w:t>
      </w:r>
      <w:r w:rsidR="009532E5" w:rsidRPr="0087351A">
        <w:rPr>
          <w:sz w:val="22"/>
          <w:szCs w:val="22"/>
        </w:rPr>
        <w:t>twelve (</w:t>
      </w:r>
      <w:r w:rsidRPr="0087351A">
        <w:rPr>
          <w:sz w:val="22"/>
          <w:szCs w:val="22"/>
        </w:rPr>
        <w:t>12</w:t>
      </w:r>
      <w:r w:rsidR="009532E5" w:rsidRPr="0087351A">
        <w:rPr>
          <w:sz w:val="22"/>
          <w:szCs w:val="22"/>
        </w:rPr>
        <w:t>)</w:t>
      </w:r>
      <w:r w:rsidRPr="0087351A">
        <w:rPr>
          <w:sz w:val="22"/>
          <w:szCs w:val="22"/>
        </w:rPr>
        <w:t xml:space="preserve"> months following appointment.</w:t>
      </w:r>
    </w:p>
    <w:p w14:paraId="33ACF7B4" w14:textId="77777777" w:rsidR="00C81F74" w:rsidRPr="0087351A" w:rsidRDefault="009532E5" w:rsidP="00C650BB">
      <w:pPr>
        <w:numPr>
          <w:ilvl w:val="1"/>
          <w:numId w:val="24"/>
        </w:numPr>
        <w:rPr>
          <w:sz w:val="22"/>
          <w:szCs w:val="22"/>
        </w:rPr>
      </w:pPr>
      <w:r w:rsidRPr="0087351A">
        <w:rPr>
          <w:sz w:val="22"/>
          <w:szCs w:val="22"/>
        </w:rPr>
        <w:t>All officers of the Board must have served on the NAEP board of directors for at least one (1) year.</w:t>
      </w:r>
      <w:r w:rsidR="00BF18B1" w:rsidRPr="0087351A">
        <w:rPr>
          <w:sz w:val="22"/>
          <w:szCs w:val="22"/>
        </w:rPr>
        <w:t xml:space="preserve"> </w:t>
      </w:r>
    </w:p>
    <w:p w14:paraId="0DA78EC2" w14:textId="77777777" w:rsidR="00C81F74" w:rsidRPr="0087351A" w:rsidRDefault="00C81F74" w:rsidP="001F36FA">
      <w:pPr>
        <w:ind w:left="423"/>
        <w:rPr>
          <w:sz w:val="22"/>
          <w:szCs w:val="22"/>
        </w:rPr>
      </w:pPr>
    </w:p>
    <w:p w14:paraId="1809DAF6" w14:textId="5F57D56E" w:rsidR="009543C3" w:rsidRPr="0087351A" w:rsidRDefault="009543C3" w:rsidP="006472C6">
      <w:pPr>
        <w:numPr>
          <w:ilvl w:val="0"/>
          <w:numId w:val="24"/>
        </w:numPr>
        <w:spacing w:after="120"/>
        <w:ind w:left="418"/>
        <w:rPr>
          <w:sz w:val="22"/>
          <w:szCs w:val="22"/>
        </w:rPr>
      </w:pPr>
      <w:r w:rsidRPr="0087351A">
        <w:rPr>
          <w:sz w:val="22"/>
          <w:szCs w:val="22"/>
        </w:rPr>
        <w:t>Officers shall serve for a term of either two (2) years or until their successors are chosen and elected by the Board. In the case where an existing officer is not re-elected to the board or re-appointed as a Chapter Representative on the board a temporary board member will be appointed to serve the remainder of the bi-annual term.</w:t>
      </w:r>
    </w:p>
    <w:p w14:paraId="0B56AD70" w14:textId="3E33BB73" w:rsidR="001F36FA" w:rsidRPr="0087351A" w:rsidRDefault="00BF18B1" w:rsidP="00C650BB">
      <w:pPr>
        <w:numPr>
          <w:ilvl w:val="0"/>
          <w:numId w:val="24"/>
        </w:numPr>
        <w:rPr>
          <w:sz w:val="22"/>
          <w:szCs w:val="22"/>
        </w:rPr>
      </w:pPr>
      <w:r w:rsidRPr="0087351A">
        <w:rPr>
          <w:sz w:val="22"/>
          <w:szCs w:val="22"/>
        </w:rPr>
        <w:t xml:space="preserve">Such other officers and assistant officers and agents as may </w:t>
      </w:r>
      <w:r w:rsidR="008B5576" w:rsidRPr="0087351A">
        <w:rPr>
          <w:sz w:val="22"/>
          <w:szCs w:val="22"/>
        </w:rPr>
        <w:t xml:space="preserve">be </w:t>
      </w:r>
      <w:r w:rsidRPr="0087351A">
        <w:rPr>
          <w:sz w:val="22"/>
          <w:szCs w:val="22"/>
        </w:rPr>
        <w:t>deemed necessary may be elected, or appointed by the Board of Directors from time to time.</w:t>
      </w:r>
      <w:r w:rsidR="0047493C" w:rsidRPr="0087351A">
        <w:rPr>
          <w:sz w:val="22"/>
          <w:szCs w:val="22"/>
        </w:rPr>
        <w:t xml:space="preserve"> </w:t>
      </w:r>
    </w:p>
    <w:p w14:paraId="17484C2D" w14:textId="77777777" w:rsidR="009532E5" w:rsidRPr="0087351A" w:rsidRDefault="009532E5" w:rsidP="00386F6D">
      <w:pPr>
        <w:rPr>
          <w:sz w:val="22"/>
          <w:szCs w:val="22"/>
        </w:rPr>
      </w:pPr>
    </w:p>
    <w:p w14:paraId="4B9F0D73" w14:textId="6FB732E6" w:rsidR="00BF18B1" w:rsidRPr="0087351A" w:rsidRDefault="00BF18B1" w:rsidP="00C650BB">
      <w:pPr>
        <w:numPr>
          <w:ilvl w:val="0"/>
          <w:numId w:val="24"/>
        </w:numPr>
        <w:rPr>
          <w:sz w:val="22"/>
          <w:szCs w:val="22"/>
        </w:rPr>
      </w:pPr>
      <w:r w:rsidRPr="0087351A">
        <w:rPr>
          <w:sz w:val="22"/>
          <w:szCs w:val="22"/>
        </w:rPr>
        <w:t>Any two (2) or more offices may be held by the same person.</w:t>
      </w:r>
      <w:r w:rsidR="0047493C" w:rsidRPr="0087351A">
        <w:rPr>
          <w:sz w:val="22"/>
          <w:szCs w:val="22"/>
        </w:rPr>
        <w:t xml:space="preserve"> </w:t>
      </w:r>
      <w:r w:rsidRPr="0087351A">
        <w:rPr>
          <w:sz w:val="22"/>
          <w:szCs w:val="22"/>
        </w:rPr>
        <w:t xml:space="preserve">The failure to elect a President, Vice President, Secretary, or Treasurer shall not affect the existence of this </w:t>
      </w:r>
      <w:r w:rsidR="00A51D53" w:rsidRPr="0087351A">
        <w:rPr>
          <w:sz w:val="22"/>
          <w:szCs w:val="22"/>
        </w:rPr>
        <w:t>Associat</w:t>
      </w:r>
      <w:r w:rsidR="00A10656" w:rsidRPr="0087351A">
        <w:rPr>
          <w:sz w:val="22"/>
          <w:szCs w:val="22"/>
        </w:rPr>
        <w:t>i</w:t>
      </w:r>
      <w:r w:rsidR="00A51D53" w:rsidRPr="0087351A">
        <w:rPr>
          <w:sz w:val="22"/>
          <w:szCs w:val="22"/>
        </w:rPr>
        <w:t>on</w:t>
      </w:r>
      <w:r w:rsidRPr="0087351A">
        <w:rPr>
          <w:sz w:val="22"/>
          <w:szCs w:val="22"/>
        </w:rPr>
        <w:t xml:space="preserve">. </w:t>
      </w:r>
    </w:p>
    <w:p w14:paraId="2FD3C9F9" w14:textId="77777777" w:rsidR="00A55A95" w:rsidRPr="0087351A" w:rsidRDefault="00A55A95" w:rsidP="001F36FA">
      <w:pPr>
        <w:ind w:left="423"/>
        <w:rPr>
          <w:sz w:val="22"/>
          <w:szCs w:val="22"/>
        </w:rPr>
      </w:pPr>
    </w:p>
    <w:p w14:paraId="6AF81D16" w14:textId="7130554B" w:rsidR="00A55A95" w:rsidRPr="0087351A" w:rsidRDefault="00A55A95" w:rsidP="00C650BB">
      <w:pPr>
        <w:numPr>
          <w:ilvl w:val="0"/>
          <w:numId w:val="24"/>
        </w:numPr>
        <w:rPr>
          <w:sz w:val="22"/>
          <w:szCs w:val="22"/>
        </w:rPr>
      </w:pPr>
      <w:r w:rsidRPr="0087351A">
        <w:rPr>
          <w:sz w:val="22"/>
          <w:szCs w:val="22"/>
        </w:rPr>
        <w:t xml:space="preserve">The officers of this </w:t>
      </w:r>
      <w:r w:rsidR="00A51D53" w:rsidRPr="0087351A">
        <w:rPr>
          <w:sz w:val="22"/>
          <w:szCs w:val="22"/>
        </w:rPr>
        <w:t xml:space="preserve">Association </w:t>
      </w:r>
      <w:r w:rsidRPr="0087351A">
        <w:rPr>
          <w:sz w:val="22"/>
          <w:szCs w:val="22"/>
        </w:rPr>
        <w:t>shall have the following duties:</w:t>
      </w:r>
    </w:p>
    <w:p w14:paraId="4B80C7B5" w14:textId="77777777" w:rsidR="00EB29A4" w:rsidRPr="0087351A" w:rsidRDefault="00EB29A4" w:rsidP="00525E9A">
      <w:pPr>
        <w:ind w:left="-297"/>
        <w:rPr>
          <w:sz w:val="22"/>
          <w:szCs w:val="22"/>
        </w:rPr>
      </w:pPr>
    </w:p>
    <w:p w14:paraId="267A4831" w14:textId="776BEF3C" w:rsidR="00A55A95" w:rsidRPr="0087351A" w:rsidRDefault="00A55A95" w:rsidP="00C650BB">
      <w:pPr>
        <w:numPr>
          <w:ilvl w:val="0"/>
          <w:numId w:val="2"/>
        </w:numPr>
        <w:tabs>
          <w:tab w:val="clear" w:pos="423"/>
          <w:tab w:val="num" w:pos="540"/>
        </w:tabs>
        <w:ind w:left="540"/>
        <w:rPr>
          <w:sz w:val="22"/>
          <w:szCs w:val="22"/>
        </w:rPr>
      </w:pPr>
      <w:r w:rsidRPr="0087351A">
        <w:rPr>
          <w:b/>
          <w:i/>
          <w:sz w:val="22"/>
          <w:szCs w:val="22"/>
        </w:rPr>
        <w:t>President:</w:t>
      </w:r>
      <w:r w:rsidRPr="0087351A">
        <w:rPr>
          <w:sz w:val="22"/>
          <w:szCs w:val="22"/>
        </w:rPr>
        <w:t xml:space="preserve"> The President shall preside at all meetings of the membership and of the Board of Directors.</w:t>
      </w:r>
      <w:r w:rsidR="0047493C" w:rsidRPr="0087351A">
        <w:rPr>
          <w:sz w:val="22"/>
          <w:szCs w:val="22"/>
        </w:rPr>
        <w:t xml:space="preserve"> </w:t>
      </w:r>
      <w:r w:rsidRPr="0087351A">
        <w:rPr>
          <w:sz w:val="22"/>
          <w:szCs w:val="22"/>
        </w:rPr>
        <w:t>The President shall, with assistance as requested from the other officers of the</w:t>
      </w:r>
      <w:r w:rsidR="009543C3" w:rsidRPr="0087351A">
        <w:rPr>
          <w:sz w:val="22"/>
          <w:szCs w:val="22"/>
        </w:rPr>
        <w:t xml:space="preserve"> </w:t>
      </w:r>
      <w:r w:rsidR="00516D6D" w:rsidRPr="0087351A">
        <w:rPr>
          <w:sz w:val="22"/>
          <w:szCs w:val="22"/>
        </w:rPr>
        <w:t>Association</w:t>
      </w:r>
      <w:r w:rsidRPr="0087351A">
        <w:rPr>
          <w:sz w:val="22"/>
          <w:szCs w:val="22"/>
        </w:rPr>
        <w:t>, prepare for consideration by the Board of Directors at their final meeting of the year, annual program goals and objectives for the upcoming year.</w:t>
      </w:r>
    </w:p>
    <w:p w14:paraId="3C3046AF" w14:textId="77777777" w:rsidR="00EB29A4" w:rsidRPr="0087351A" w:rsidRDefault="00EB29A4" w:rsidP="00EB29A4">
      <w:pPr>
        <w:ind w:left="180"/>
        <w:rPr>
          <w:sz w:val="22"/>
          <w:szCs w:val="22"/>
        </w:rPr>
      </w:pPr>
    </w:p>
    <w:p w14:paraId="23147AF9" w14:textId="23517BD2" w:rsidR="00A55A95" w:rsidRPr="0087351A" w:rsidRDefault="00A55A95" w:rsidP="00C650BB">
      <w:pPr>
        <w:numPr>
          <w:ilvl w:val="0"/>
          <w:numId w:val="2"/>
        </w:numPr>
        <w:tabs>
          <w:tab w:val="clear" w:pos="423"/>
          <w:tab w:val="num" w:pos="540"/>
        </w:tabs>
        <w:ind w:left="540"/>
        <w:rPr>
          <w:sz w:val="22"/>
          <w:szCs w:val="22"/>
        </w:rPr>
      </w:pPr>
      <w:r w:rsidRPr="0087351A">
        <w:rPr>
          <w:b/>
          <w:i/>
          <w:sz w:val="22"/>
          <w:szCs w:val="22"/>
        </w:rPr>
        <w:t>Vice President:</w:t>
      </w:r>
      <w:r w:rsidRPr="0087351A">
        <w:rPr>
          <w:sz w:val="22"/>
          <w:szCs w:val="22"/>
        </w:rPr>
        <w:t xml:space="preserve"> The Vice President shall, in absence of the President, preside temporarily at meetings of the membership or of the Board of Directors solely for the purpose of the election of a temporary President, which shall be a Director.</w:t>
      </w:r>
      <w:r w:rsidR="0047493C" w:rsidRPr="0087351A">
        <w:rPr>
          <w:sz w:val="22"/>
          <w:szCs w:val="22"/>
        </w:rPr>
        <w:t xml:space="preserve"> </w:t>
      </w:r>
      <w:r w:rsidR="001F36FA" w:rsidRPr="0087351A">
        <w:rPr>
          <w:sz w:val="22"/>
          <w:szCs w:val="22"/>
        </w:rPr>
        <w:t>Other responsibilities may be assigned as needed.</w:t>
      </w:r>
      <w:r w:rsidR="0047493C" w:rsidRPr="0087351A">
        <w:rPr>
          <w:sz w:val="22"/>
          <w:szCs w:val="22"/>
        </w:rPr>
        <w:t xml:space="preserve"> </w:t>
      </w:r>
      <w:r w:rsidR="001F36FA" w:rsidRPr="0087351A">
        <w:rPr>
          <w:sz w:val="22"/>
          <w:szCs w:val="22"/>
        </w:rPr>
        <w:t xml:space="preserve">The responsibilities may be defined by either the President or by consent of the Vice President. </w:t>
      </w:r>
    </w:p>
    <w:p w14:paraId="63BE5C4D" w14:textId="77777777" w:rsidR="00EB29A4" w:rsidRPr="0087351A" w:rsidRDefault="00EB29A4" w:rsidP="00EB29A4">
      <w:pPr>
        <w:rPr>
          <w:sz w:val="22"/>
          <w:szCs w:val="22"/>
        </w:rPr>
      </w:pPr>
    </w:p>
    <w:p w14:paraId="18E7D882" w14:textId="357C4808" w:rsidR="00F306C7" w:rsidRPr="0087351A" w:rsidRDefault="00A55A95" w:rsidP="00C650BB">
      <w:pPr>
        <w:numPr>
          <w:ilvl w:val="0"/>
          <w:numId w:val="2"/>
        </w:numPr>
        <w:tabs>
          <w:tab w:val="clear" w:pos="423"/>
          <w:tab w:val="num" w:pos="540"/>
        </w:tabs>
        <w:ind w:left="540"/>
        <w:rPr>
          <w:sz w:val="22"/>
          <w:szCs w:val="22"/>
        </w:rPr>
      </w:pPr>
      <w:r w:rsidRPr="0087351A">
        <w:rPr>
          <w:b/>
          <w:i/>
          <w:sz w:val="22"/>
          <w:szCs w:val="22"/>
        </w:rPr>
        <w:t>Secretary:</w:t>
      </w:r>
      <w:r w:rsidRPr="0087351A">
        <w:rPr>
          <w:sz w:val="22"/>
          <w:szCs w:val="22"/>
        </w:rPr>
        <w:t xml:space="preserve"> The Secretary shall maintain or oversee the maintenance of all corporate records except the financial records; shall prepare minutes of all meetings of the Executive Committee, Board of Directors, and Membership meetings where specific actions are taken.</w:t>
      </w:r>
      <w:r w:rsidR="0047493C" w:rsidRPr="0087351A">
        <w:rPr>
          <w:sz w:val="22"/>
          <w:szCs w:val="22"/>
        </w:rPr>
        <w:t xml:space="preserve"> </w:t>
      </w:r>
      <w:r w:rsidRPr="0087351A">
        <w:rPr>
          <w:sz w:val="22"/>
          <w:szCs w:val="22"/>
        </w:rPr>
        <w:t>In addition, the Secretary ensures distribution of all notices of meetings; and performs such other duties</w:t>
      </w:r>
      <w:r w:rsidR="00F306C7" w:rsidRPr="0087351A">
        <w:rPr>
          <w:sz w:val="22"/>
          <w:szCs w:val="22"/>
        </w:rPr>
        <w:t xml:space="preserve"> as may be prescribed by the Board of Directors or the President.</w:t>
      </w:r>
    </w:p>
    <w:p w14:paraId="1169A13C" w14:textId="77777777" w:rsidR="00EB29A4" w:rsidRPr="0087351A" w:rsidRDefault="00EB29A4" w:rsidP="00EB29A4">
      <w:pPr>
        <w:rPr>
          <w:sz w:val="22"/>
          <w:szCs w:val="22"/>
        </w:rPr>
      </w:pPr>
    </w:p>
    <w:p w14:paraId="7413222E" w14:textId="7538F9CF" w:rsidR="00F306C7" w:rsidRPr="00386F6D" w:rsidRDefault="00F306C7" w:rsidP="000B6BEE">
      <w:pPr>
        <w:numPr>
          <w:ilvl w:val="0"/>
          <w:numId w:val="2"/>
        </w:numPr>
        <w:tabs>
          <w:tab w:val="clear" w:pos="423"/>
          <w:tab w:val="num" w:pos="540"/>
        </w:tabs>
        <w:ind w:left="540"/>
        <w:rPr>
          <w:sz w:val="22"/>
          <w:szCs w:val="22"/>
        </w:rPr>
      </w:pPr>
      <w:r w:rsidRPr="0087351A">
        <w:rPr>
          <w:b/>
          <w:i/>
          <w:sz w:val="22"/>
          <w:szCs w:val="22"/>
        </w:rPr>
        <w:t>Treasurer:</w:t>
      </w:r>
      <w:r w:rsidRPr="0087351A">
        <w:rPr>
          <w:sz w:val="22"/>
          <w:szCs w:val="22"/>
        </w:rPr>
        <w:t xml:space="preserve"> The Treasurer shall be responsible for the custody of all corporate funds and financial records; shall keep full and accurate accounts of the receipts and disbursements and render accounts thereof at the Annual Meetings and whenever else required by the Board of Directors or the President</w:t>
      </w:r>
      <w:r w:rsidR="00F168EB" w:rsidRPr="0087351A">
        <w:rPr>
          <w:sz w:val="22"/>
          <w:szCs w:val="22"/>
        </w:rPr>
        <w:t>.</w:t>
      </w:r>
      <w:r w:rsidR="0047493C" w:rsidRPr="0087351A">
        <w:rPr>
          <w:sz w:val="22"/>
          <w:szCs w:val="22"/>
        </w:rPr>
        <w:t xml:space="preserve"> </w:t>
      </w:r>
      <w:r w:rsidR="00F168EB" w:rsidRPr="0087351A">
        <w:rPr>
          <w:sz w:val="22"/>
          <w:szCs w:val="22"/>
        </w:rPr>
        <w:t xml:space="preserve">The Treasurer is responsible for assembling a budget committee annually to </w:t>
      </w:r>
      <w:r w:rsidRPr="0087351A">
        <w:rPr>
          <w:sz w:val="22"/>
          <w:szCs w:val="22"/>
        </w:rPr>
        <w:t xml:space="preserve">prepare an annual budget for the </w:t>
      </w:r>
      <w:r w:rsidR="00516D6D" w:rsidRPr="0087351A">
        <w:rPr>
          <w:sz w:val="22"/>
          <w:szCs w:val="22"/>
        </w:rPr>
        <w:t>Associat</w:t>
      </w:r>
      <w:r w:rsidR="00AF5208" w:rsidRPr="0087351A">
        <w:rPr>
          <w:sz w:val="22"/>
          <w:szCs w:val="22"/>
        </w:rPr>
        <w:t>i</w:t>
      </w:r>
      <w:r w:rsidR="00516D6D" w:rsidRPr="0087351A">
        <w:rPr>
          <w:sz w:val="22"/>
          <w:szCs w:val="22"/>
        </w:rPr>
        <w:t>on</w:t>
      </w:r>
      <w:r w:rsidR="00F168EB" w:rsidRPr="0087351A">
        <w:rPr>
          <w:sz w:val="22"/>
          <w:szCs w:val="22"/>
        </w:rPr>
        <w:t>.</w:t>
      </w:r>
      <w:r w:rsidR="0047493C" w:rsidRPr="0087351A">
        <w:rPr>
          <w:sz w:val="22"/>
          <w:szCs w:val="22"/>
        </w:rPr>
        <w:t xml:space="preserve"> </w:t>
      </w:r>
      <w:r w:rsidR="00F168EB" w:rsidRPr="0087351A">
        <w:rPr>
          <w:sz w:val="22"/>
          <w:szCs w:val="22"/>
        </w:rPr>
        <w:t xml:space="preserve">The proposed budget for the coming year will be provided for </w:t>
      </w:r>
      <w:r w:rsidRPr="0087351A">
        <w:rPr>
          <w:sz w:val="22"/>
          <w:szCs w:val="22"/>
        </w:rPr>
        <w:t>approval</w:t>
      </w:r>
      <w:r w:rsidR="00F168EB" w:rsidRPr="0087351A">
        <w:rPr>
          <w:sz w:val="22"/>
          <w:szCs w:val="22"/>
        </w:rPr>
        <w:t xml:space="preserve"> and adoption by</w:t>
      </w:r>
      <w:r w:rsidRPr="0087351A">
        <w:rPr>
          <w:sz w:val="22"/>
          <w:szCs w:val="22"/>
        </w:rPr>
        <w:t xml:space="preserve"> the Board of Directors at its final meeting of the year</w:t>
      </w:r>
      <w:r w:rsidR="00F168EB" w:rsidRPr="0087351A">
        <w:rPr>
          <w:sz w:val="22"/>
          <w:szCs w:val="22"/>
        </w:rPr>
        <w:t>.</w:t>
      </w:r>
      <w:r w:rsidR="0047493C" w:rsidRPr="0087351A">
        <w:rPr>
          <w:sz w:val="22"/>
          <w:szCs w:val="22"/>
        </w:rPr>
        <w:t xml:space="preserve"> </w:t>
      </w:r>
      <w:r w:rsidR="00F168EB" w:rsidRPr="0087351A">
        <w:rPr>
          <w:sz w:val="22"/>
          <w:szCs w:val="22"/>
        </w:rPr>
        <w:t>The Treasurer</w:t>
      </w:r>
      <w:r w:rsidRPr="0087351A">
        <w:rPr>
          <w:sz w:val="22"/>
          <w:szCs w:val="22"/>
        </w:rPr>
        <w:t xml:space="preserve"> shall perform such other duties as may be prescribed by the Board of Directors or the President.</w:t>
      </w:r>
    </w:p>
    <w:p w14:paraId="1D133E51" w14:textId="77777777" w:rsidR="001F36FA" w:rsidRPr="0087351A" w:rsidRDefault="001F36FA" w:rsidP="00F306C7">
      <w:pPr>
        <w:ind w:left="-297"/>
        <w:rPr>
          <w:sz w:val="22"/>
          <w:szCs w:val="22"/>
        </w:rPr>
      </w:pPr>
    </w:p>
    <w:p w14:paraId="064A69CB" w14:textId="77777777" w:rsidR="001F36FA" w:rsidRPr="0087351A" w:rsidRDefault="001F36FA" w:rsidP="00F306C7">
      <w:pPr>
        <w:ind w:left="-297"/>
        <w:rPr>
          <w:sz w:val="22"/>
          <w:szCs w:val="22"/>
        </w:rPr>
      </w:pPr>
    </w:p>
    <w:p w14:paraId="6FC94558" w14:textId="77777777" w:rsidR="00F306C7" w:rsidRPr="0087351A" w:rsidRDefault="00C81F74" w:rsidP="00C96836">
      <w:pPr>
        <w:numPr>
          <w:ilvl w:val="0"/>
          <w:numId w:val="1"/>
        </w:numPr>
        <w:tabs>
          <w:tab w:val="num" w:pos="-180"/>
        </w:tabs>
        <w:rPr>
          <w:b/>
          <w:caps/>
          <w:sz w:val="22"/>
          <w:szCs w:val="22"/>
        </w:rPr>
      </w:pPr>
      <w:r w:rsidRPr="0087351A">
        <w:rPr>
          <w:b/>
          <w:caps/>
          <w:sz w:val="22"/>
          <w:szCs w:val="22"/>
        </w:rPr>
        <w:t>State or Regional</w:t>
      </w:r>
      <w:r w:rsidR="00F306C7" w:rsidRPr="0087351A">
        <w:rPr>
          <w:b/>
          <w:caps/>
          <w:sz w:val="22"/>
          <w:szCs w:val="22"/>
        </w:rPr>
        <w:t xml:space="preserve"> CHAPTERS</w:t>
      </w:r>
    </w:p>
    <w:p w14:paraId="17762E71" w14:textId="77777777" w:rsidR="00BF18B1" w:rsidRPr="0087351A" w:rsidRDefault="00BF18B1" w:rsidP="00525E9A">
      <w:pPr>
        <w:ind w:left="-297"/>
        <w:rPr>
          <w:b/>
          <w:sz w:val="22"/>
          <w:szCs w:val="22"/>
        </w:rPr>
      </w:pPr>
    </w:p>
    <w:p w14:paraId="2BE06710" w14:textId="77777777" w:rsidR="000B6BEE" w:rsidRPr="0087351A" w:rsidRDefault="000B6BEE" w:rsidP="000B6BEE">
      <w:pPr>
        <w:ind w:left="-297"/>
        <w:rPr>
          <w:b/>
          <w:sz w:val="22"/>
          <w:szCs w:val="22"/>
        </w:rPr>
      </w:pPr>
      <w:r w:rsidRPr="0087351A">
        <w:rPr>
          <w:b/>
          <w:sz w:val="22"/>
          <w:szCs w:val="22"/>
        </w:rPr>
        <w:t>Section 1: Establishment of Chapters</w:t>
      </w:r>
    </w:p>
    <w:p w14:paraId="5ADEABA0" w14:textId="77777777" w:rsidR="000B6BEE" w:rsidRPr="0087351A" w:rsidRDefault="000B6BEE" w:rsidP="000B6BEE">
      <w:pPr>
        <w:ind w:left="-297"/>
        <w:rPr>
          <w:sz w:val="22"/>
          <w:szCs w:val="22"/>
        </w:rPr>
      </w:pPr>
    </w:p>
    <w:p w14:paraId="2B6AF8A9" w14:textId="0197BB53" w:rsidR="000B6BEE" w:rsidRPr="0087351A" w:rsidRDefault="000B6BEE" w:rsidP="000B6BEE">
      <w:pPr>
        <w:ind w:left="-297"/>
        <w:rPr>
          <w:sz w:val="22"/>
          <w:szCs w:val="22"/>
        </w:rPr>
      </w:pPr>
      <w:r w:rsidRPr="0087351A">
        <w:rPr>
          <w:sz w:val="22"/>
          <w:szCs w:val="22"/>
        </w:rPr>
        <w:t xml:space="preserve">The </w:t>
      </w:r>
      <w:r w:rsidR="00523731" w:rsidRPr="0087351A">
        <w:rPr>
          <w:sz w:val="22"/>
          <w:szCs w:val="22"/>
        </w:rPr>
        <w:t>NAEP is</w:t>
      </w:r>
      <w:r w:rsidRPr="0087351A">
        <w:rPr>
          <w:sz w:val="22"/>
          <w:szCs w:val="22"/>
        </w:rPr>
        <w:t xml:space="preserve"> a direct membership organization in which members are individual members of the national professional society.</w:t>
      </w:r>
      <w:r w:rsidR="0047493C" w:rsidRPr="0087351A">
        <w:rPr>
          <w:sz w:val="22"/>
          <w:szCs w:val="22"/>
        </w:rPr>
        <w:t xml:space="preserve"> </w:t>
      </w:r>
      <w:r w:rsidRPr="0087351A">
        <w:rPr>
          <w:sz w:val="22"/>
          <w:szCs w:val="22"/>
        </w:rPr>
        <w:t>The Board shall establish regulations and procedures for establishing Chapters whenever it shall be prudent to do so. No Chapter may be established without approval of a majority of the entire Board of Directors.</w:t>
      </w:r>
    </w:p>
    <w:p w14:paraId="41D23593" w14:textId="77777777" w:rsidR="000B6BEE" w:rsidRPr="0087351A" w:rsidRDefault="000B6BEE" w:rsidP="000B6BEE">
      <w:pPr>
        <w:ind w:left="423"/>
        <w:rPr>
          <w:sz w:val="22"/>
          <w:szCs w:val="22"/>
        </w:rPr>
      </w:pPr>
    </w:p>
    <w:p w14:paraId="385E1B80" w14:textId="6BF40CF7" w:rsidR="000B6BEE" w:rsidRPr="0087351A" w:rsidRDefault="00F306C7" w:rsidP="00C650BB">
      <w:pPr>
        <w:numPr>
          <w:ilvl w:val="0"/>
          <w:numId w:val="25"/>
        </w:numPr>
        <w:rPr>
          <w:sz w:val="22"/>
          <w:szCs w:val="22"/>
        </w:rPr>
      </w:pPr>
      <w:r w:rsidRPr="0087351A">
        <w:rPr>
          <w:sz w:val="22"/>
          <w:szCs w:val="22"/>
        </w:rPr>
        <w:t xml:space="preserve">Members may join together to establish </w:t>
      </w:r>
      <w:r w:rsidR="008C1813" w:rsidRPr="0087351A">
        <w:rPr>
          <w:sz w:val="22"/>
          <w:szCs w:val="22"/>
        </w:rPr>
        <w:t>a recognized Chapter in a defined Service Area.</w:t>
      </w:r>
      <w:r w:rsidR="0047493C" w:rsidRPr="0087351A">
        <w:rPr>
          <w:sz w:val="22"/>
          <w:szCs w:val="22"/>
        </w:rPr>
        <w:t xml:space="preserve"> </w:t>
      </w:r>
    </w:p>
    <w:p w14:paraId="0D51C1D7" w14:textId="0CA24616" w:rsidR="000B6BEE" w:rsidRPr="0087351A" w:rsidRDefault="00A7253F" w:rsidP="00C650BB">
      <w:pPr>
        <w:numPr>
          <w:ilvl w:val="1"/>
          <w:numId w:val="25"/>
        </w:numPr>
        <w:rPr>
          <w:sz w:val="22"/>
          <w:szCs w:val="22"/>
        </w:rPr>
      </w:pPr>
      <w:r w:rsidRPr="0087351A">
        <w:rPr>
          <w:sz w:val="22"/>
          <w:szCs w:val="22"/>
        </w:rPr>
        <w:t>State and Regional</w:t>
      </w:r>
      <w:r w:rsidR="00F306C7" w:rsidRPr="0087351A">
        <w:rPr>
          <w:sz w:val="22"/>
          <w:szCs w:val="22"/>
        </w:rPr>
        <w:t xml:space="preserve"> Chapters may be geographically arranged into Regions on whatever basis the Board of Directors m</w:t>
      </w:r>
      <w:r w:rsidR="007D0F51" w:rsidRPr="0087351A">
        <w:rPr>
          <w:sz w:val="22"/>
          <w:szCs w:val="22"/>
        </w:rPr>
        <w:t>ay deem advisable.</w:t>
      </w:r>
      <w:r w:rsidR="0047493C" w:rsidRPr="0087351A">
        <w:rPr>
          <w:sz w:val="22"/>
          <w:szCs w:val="22"/>
        </w:rPr>
        <w:t xml:space="preserve"> </w:t>
      </w:r>
    </w:p>
    <w:p w14:paraId="1485FB66" w14:textId="48677243" w:rsidR="00C81F74" w:rsidRPr="0087351A" w:rsidRDefault="007D0F51" w:rsidP="00C650BB">
      <w:pPr>
        <w:numPr>
          <w:ilvl w:val="1"/>
          <w:numId w:val="25"/>
        </w:numPr>
        <w:rPr>
          <w:sz w:val="22"/>
          <w:szCs w:val="22"/>
        </w:rPr>
      </w:pPr>
      <w:r w:rsidRPr="0087351A">
        <w:rPr>
          <w:sz w:val="22"/>
          <w:szCs w:val="22"/>
        </w:rPr>
        <w:t>The purpose of Chapters shall be to encourage a democratic consensus and the opportunity for professional exchange, growth, and development among members on a continuing basis.</w:t>
      </w:r>
      <w:r w:rsidR="0047493C" w:rsidRPr="0087351A">
        <w:rPr>
          <w:sz w:val="22"/>
          <w:szCs w:val="22"/>
        </w:rPr>
        <w:t xml:space="preserve"> </w:t>
      </w:r>
    </w:p>
    <w:p w14:paraId="730A248F" w14:textId="77777777" w:rsidR="00C81F74" w:rsidRPr="0087351A" w:rsidRDefault="00C81F74" w:rsidP="00525E9A">
      <w:pPr>
        <w:ind w:left="-297"/>
        <w:rPr>
          <w:sz w:val="22"/>
          <w:szCs w:val="22"/>
        </w:rPr>
      </w:pPr>
    </w:p>
    <w:p w14:paraId="67297E1A" w14:textId="43975DFD" w:rsidR="000B6BEE" w:rsidRPr="0087351A" w:rsidRDefault="00E04359" w:rsidP="00C650BB">
      <w:pPr>
        <w:numPr>
          <w:ilvl w:val="0"/>
          <w:numId w:val="25"/>
        </w:numPr>
        <w:rPr>
          <w:sz w:val="22"/>
          <w:szCs w:val="22"/>
        </w:rPr>
      </w:pPr>
      <w:r w:rsidRPr="0087351A">
        <w:rPr>
          <w:sz w:val="22"/>
          <w:szCs w:val="22"/>
        </w:rPr>
        <w:t>Within an established State or Region</w:t>
      </w:r>
      <w:r w:rsidR="000B6BEE" w:rsidRPr="0087351A">
        <w:rPr>
          <w:sz w:val="22"/>
          <w:szCs w:val="22"/>
        </w:rPr>
        <w:t>al Chapter</w:t>
      </w:r>
      <w:r w:rsidRPr="0087351A">
        <w:rPr>
          <w:sz w:val="22"/>
          <w:szCs w:val="22"/>
        </w:rPr>
        <w:t>, Local chapters can be established that are subchapters of the recognized State or Regional Chapter.</w:t>
      </w:r>
      <w:r w:rsidR="0047493C" w:rsidRPr="0087351A">
        <w:rPr>
          <w:sz w:val="22"/>
          <w:szCs w:val="22"/>
        </w:rPr>
        <w:t xml:space="preserve"> </w:t>
      </w:r>
    </w:p>
    <w:p w14:paraId="3DD7AAE6" w14:textId="20FD9119" w:rsidR="000B6BEE" w:rsidRPr="0087351A" w:rsidRDefault="00E04359" w:rsidP="00C650BB">
      <w:pPr>
        <w:numPr>
          <w:ilvl w:val="1"/>
          <w:numId w:val="25"/>
        </w:numPr>
        <w:rPr>
          <w:sz w:val="22"/>
          <w:szCs w:val="22"/>
        </w:rPr>
      </w:pPr>
      <w:r w:rsidRPr="0087351A">
        <w:rPr>
          <w:sz w:val="22"/>
          <w:szCs w:val="22"/>
        </w:rPr>
        <w:t>The State level of Chapter recognition is the smallest entity recognized by the NAEP</w:t>
      </w:r>
      <w:r w:rsidR="000B6BEE" w:rsidRPr="0087351A">
        <w:rPr>
          <w:sz w:val="22"/>
          <w:szCs w:val="22"/>
        </w:rPr>
        <w:t xml:space="preserve"> for direct representation</w:t>
      </w:r>
      <w:r w:rsidRPr="0087351A">
        <w:rPr>
          <w:sz w:val="22"/>
          <w:szCs w:val="22"/>
        </w:rPr>
        <w:t>.</w:t>
      </w:r>
      <w:r w:rsidR="0047493C" w:rsidRPr="0087351A">
        <w:rPr>
          <w:sz w:val="22"/>
          <w:szCs w:val="22"/>
        </w:rPr>
        <w:t xml:space="preserve"> </w:t>
      </w:r>
    </w:p>
    <w:p w14:paraId="15C41246" w14:textId="3AB42BEC" w:rsidR="000B6BEE" w:rsidRPr="0087351A" w:rsidRDefault="00E04359" w:rsidP="00C650BB">
      <w:pPr>
        <w:numPr>
          <w:ilvl w:val="1"/>
          <w:numId w:val="25"/>
        </w:numPr>
        <w:rPr>
          <w:sz w:val="22"/>
          <w:szCs w:val="22"/>
        </w:rPr>
      </w:pPr>
      <w:r w:rsidRPr="0087351A">
        <w:rPr>
          <w:sz w:val="22"/>
          <w:szCs w:val="22"/>
        </w:rPr>
        <w:t>Local chapters will be established as a subset of the State or Regional Chapter.</w:t>
      </w:r>
      <w:r w:rsidR="0047493C" w:rsidRPr="0087351A">
        <w:rPr>
          <w:sz w:val="22"/>
          <w:szCs w:val="22"/>
        </w:rPr>
        <w:t xml:space="preserve"> </w:t>
      </w:r>
    </w:p>
    <w:p w14:paraId="1DFDBD4E" w14:textId="52A1271C" w:rsidR="00453DD1" w:rsidRPr="0087351A" w:rsidRDefault="00E04359" w:rsidP="00C650BB">
      <w:pPr>
        <w:numPr>
          <w:ilvl w:val="0"/>
          <w:numId w:val="25"/>
        </w:numPr>
        <w:rPr>
          <w:sz w:val="22"/>
          <w:szCs w:val="22"/>
        </w:rPr>
      </w:pPr>
      <w:r w:rsidRPr="0087351A">
        <w:rPr>
          <w:sz w:val="22"/>
          <w:szCs w:val="22"/>
        </w:rPr>
        <w:t xml:space="preserve">Regions </w:t>
      </w:r>
      <w:r w:rsidR="00E561F9" w:rsidRPr="0087351A">
        <w:rPr>
          <w:sz w:val="22"/>
          <w:szCs w:val="22"/>
        </w:rPr>
        <w:t>that</w:t>
      </w:r>
      <w:r w:rsidRPr="0087351A">
        <w:rPr>
          <w:sz w:val="22"/>
          <w:szCs w:val="22"/>
        </w:rPr>
        <w:t xml:space="preserve"> include multiple states may be subdivided to allow for individual state representation should a local chapter meet the requirements for Chapter recognition and agree to affiliation with</w:t>
      </w:r>
      <w:r w:rsidR="0009048E" w:rsidRPr="0087351A">
        <w:rPr>
          <w:sz w:val="22"/>
          <w:szCs w:val="22"/>
        </w:rPr>
        <w:t xml:space="preserve"> the</w:t>
      </w:r>
      <w:r w:rsidRPr="0087351A">
        <w:rPr>
          <w:sz w:val="22"/>
          <w:szCs w:val="22"/>
        </w:rPr>
        <w:t xml:space="preserve"> NAEP.</w:t>
      </w:r>
      <w:r w:rsidR="0047493C" w:rsidRPr="0087351A">
        <w:rPr>
          <w:sz w:val="22"/>
          <w:szCs w:val="22"/>
        </w:rPr>
        <w:t xml:space="preserve"> </w:t>
      </w:r>
    </w:p>
    <w:p w14:paraId="2A5423D1" w14:textId="77777777" w:rsidR="00453DD1" w:rsidRPr="0087351A" w:rsidRDefault="00453DD1" w:rsidP="00525E9A">
      <w:pPr>
        <w:ind w:left="-297"/>
        <w:rPr>
          <w:sz w:val="22"/>
          <w:szCs w:val="22"/>
        </w:rPr>
      </w:pPr>
    </w:p>
    <w:p w14:paraId="78EED187" w14:textId="0B6642DA" w:rsidR="00F306C7" w:rsidRPr="0087351A" w:rsidRDefault="00C81F74" w:rsidP="00C650BB">
      <w:pPr>
        <w:numPr>
          <w:ilvl w:val="0"/>
          <w:numId w:val="25"/>
        </w:numPr>
        <w:rPr>
          <w:sz w:val="22"/>
          <w:szCs w:val="22"/>
        </w:rPr>
      </w:pPr>
      <w:r w:rsidRPr="0087351A">
        <w:rPr>
          <w:sz w:val="22"/>
          <w:szCs w:val="22"/>
        </w:rPr>
        <w:t xml:space="preserve">State or Regional Chapters established prior to the </w:t>
      </w:r>
      <w:r w:rsidR="00453DD1" w:rsidRPr="0087351A">
        <w:rPr>
          <w:sz w:val="22"/>
          <w:szCs w:val="22"/>
        </w:rPr>
        <w:t>adoption of these By Laws are not required to conform to these rules.</w:t>
      </w:r>
      <w:r w:rsidR="0047493C" w:rsidRPr="0087351A">
        <w:rPr>
          <w:sz w:val="22"/>
          <w:szCs w:val="22"/>
        </w:rPr>
        <w:t xml:space="preserve"> </w:t>
      </w:r>
      <w:r w:rsidR="00453DD1" w:rsidRPr="0087351A">
        <w:rPr>
          <w:sz w:val="22"/>
          <w:szCs w:val="22"/>
        </w:rPr>
        <w:t>State or Regional Chapters established after the adoption of these By Laws will be required to establish according to the By Laws as stated herein.</w:t>
      </w:r>
    </w:p>
    <w:p w14:paraId="7CE9289E" w14:textId="77777777" w:rsidR="007D0F51" w:rsidRPr="0087351A" w:rsidRDefault="007D0F51" w:rsidP="00525E9A">
      <w:pPr>
        <w:ind w:left="-297"/>
        <w:rPr>
          <w:sz w:val="22"/>
          <w:szCs w:val="22"/>
        </w:rPr>
      </w:pPr>
    </w:p>
    <w:p w14:paraId="17C829EA" w14:textId="628B592A" w:rsidR="000B6BEE" w:rsidRPr="0087351A" w:rsidRDefault="007D0F51" w:rsidP="00C650BB">
      <w:pPr>
        <w:numPr>
          <w:ilvl w:val="0"/>
          <w:numId w:val="25"/>
        </w:numPr>
        <w:rPr>
          <w:sz w:val="22"/>
          <w:szCs w:val="22"/>
        </w:rPr>
      </w:pPr>
      <w:r w:rsidRPr="0087351A">
        <w:rPr>
          <w:sz w:val="22"/>
          <w:szCs w:val="22"/>
        </w:rPr>
        <w:t>Notice of Chapter meetings shall be given in advance to the NAEP Secretary to permit communications of time an</w:t>
      </w:r>
      <w:r w:rsidR="00EB29A4" w:rsidRPr="0087351A">
        <w:rPr>
          <w:sz w:val="22"/>
          <w:szCs w:val="22"/>
        </w:rPr>
        <w:t>d</w:t>
      </w:r>
      <w:r w:rsidRPr="0087351A">
        <w:rPr>
          <w:sz w:val="22"/>
          <w:szCs w:val="22"/>
        </w:rPr>
        <w:t xml:space="preserve"> place permitting any </w:t>
      </w:r>
      <w:r w:rsidR="00A4773F" w:rsidRPr="0087351A">
        <w:rPr>
          <w:sz w:val="22"/>
          <w:szCs w:val="22"/>
        </w:rPr>
        <w:t xml:space="preserve">NAEP </w:t>
      </w:r>
      <w:r w:rsidRPr="0087351A">
        <w:rPr>
          <w:sz w:val="22"/>
          <w:szCs w:val="22"/>
        </w:rPr>
        <w:t>members who may wish to attend to do so.</w:t>
      </w:r>
      <w:r w:rsidR="0047493C" w:rsidRPr="0087351A">
        <w:rPr>
          <w:sz w:val="22"/>
          <w:szCs w:val="22"/>
        </w:rPr>
        <w:t xml:space="preserve"> </w:t>
      </w:r>
    </w:p>
    <w:p w14:paraId="74FCBADD" w14:textId="07A702A8" w:rsidR="000B6BEE" w:rsidRPr="0087351A" w:rsidRDefault="007D0F51" w:rsidP="00C650BB">
      <w:pPr>
        <w:numPr>
          <w:ilvl w:val="0"/>
          <w:numId w:val="25"/>
        </w:numPr>
        <w:rPr>
          <w:sz w:val="22"/>
          <w:szCs w:val="22"/>
        </w:rPr>
      </w:pPr>
      <w:r w:rsidRPr="0087351A">
        <w:rPr>
          <w:sz w:val="22"/>
          <w:szCs w:val="22"/>
        </w:rPr>
        <w:t>Members are not required to attend local or regional functions to remain in good standing with</w:t>
      </w:r>
      <w:r w:rsidR="003010F5" w:rsidRPr="0087351A">
        <w:rPr>
          <w:sz w:val="22"/>
          <w:szCs w:val="22"/>
        </w:rPr>
        <w:t xml:space="preserve"> the</w:t>
      </w:r>
      <w:r w:rsidRPr="0087351A">
        <w:rPr>
          <w:sz w:val="22"/>
          <w:szCs w:val="22"/>
        </w:rPr>
        <w:t xml:space="preserve"> NAEP.</w:t>
      </w:r>
      <w:r w:rsidR="0047493C" w:rsidRPr="0087351A">
        <w:rPr>
          <w:sz w:val="22"/>
          <w:szCs w:val="22"/>
        </w:rPr>
        <w:t xml:space="preserve"> </w:t>
      </w:r>
    </w:p>
    <w:p w14:paraId="1E99ADB8" w14:textId="64109B25" w:rsidR="000B6BEE" w:rsidRPr="0087351A" w:rsidRDefault="00857261" w:rsidP="00C650BB">
      <w:pPr>
        <w:numPr>
          <w:ilvl w:val="0"/>
          <w:numId w:val="25"/>
        </w:numPr>
        <w:rPr>
          <w:sz w:val="22"/>
          <w:szCs w:val="22"/>
        </w:rPr>
      </w:pPr>
      <w:r w:rsidRPr="0087351A">
        <w:rPr>
          <w:sz w:val="22"/>
          <w:szCs w:val="22"/>
        </w:rPr>
        <w:t>Members of</w:t>
      </w:r>
      <w:r w:rsidR="00EE4730" w:rsidRPr="0087351A">
        <w:rPr>
          <w:sz w:val="22"/>
          <w:szCs w:val="22"/>
        </w:rPr>
        <w:t xml:space="preserve"> </w:t>
      </w:r>
      <w:r w:rsidRPr="0087351A">
        <w:rPr>
          <w:sz w:val="22"/>
          <w:szCs w:val="22"/>
        </w:rPr>
        <w:t xml:space="preserve">the NAEP are encouraged to </w:t>
      </w:r>
      <w:r w:rsidR="000B6BEE" w:rsidRPr="0087351A">
        <w:rPr>
          <w:sz w:val="22"/>
          <w:szCs w:val="22"/>
        </w:rPr>
        <w:t>b</w:t>
      </w:r>
      <w:r w:rsidRPr="0087351A">
        <w:rPr>
          <w:sz w:val="22"/>
          <w:szCs w:val="22"/>
        </w:rPr>
        <w:t>ecome members of their State or Regional Chapter.</w:t>
      </w:r>
      <w:r w:rsidR="0047493C" w:rsidRPr="0087351A">
        <w:rPr>
          <w:sz w:val="22"/>
          <w:szCs w:val="22"/>
        </w:rPr>
        <w:t xml:space="preserve"> </w:t>
      </w:r>
    </w:p>
    <w:p w14:paraId="08AA2205" w14:textId="227FB1F5" w:rsidR="007D0F51" w:rsidRPr="0087351A" w:rsidRDefault="00857261" w:rsidP="00C650BB">
      <w:pPr>
        <w:numPr>
          <w:ilvl w:val="0"/>
          <w:numId w:val="25"/>
        </w:numPr>
        <w:rPr>
          <w:sz w:val="22"/>
          <w:szCs w:val="22"/>
        </w:rPr>
      </w:pPr>
      <w:r w:rsidRPr="0087351A">
        <w:rPr>
          <w:sz w:val="22"/>
          <w:szCs w:val="22"/>
        </w:rPr>
        <w:t xml:space="preserve">Any member of </w:t>
      </w:r>
      <w:r w:rsidR="00EE4730" w:rsidRPr="0087351A">
        <w:rPr>
          <w:sz w:val="22"/>
          <w:szCs w:val="22"/>
        </w:rPr>
        <w:t xml:space="preserve">the </w:t>
      </w:r>
      <w:r w:rsidRPr="0087351A">
        <w:rPr>
          <w:sz w:val="22"/>
          <w:szCs w:val="22"/>
        </w:rPr>
        <w:t>NAEP is allowed to be a member of multiple State or Regional Chapters.</w:t>
      </w:r>
    </w:p>
    <w:p w14:paraId="01E7D9CF" w14:textId="77777777" w:rsidR="007D0F51" w:rsidRPr="0087351A" w:rsidRDefault="007D0F51" w:rsidP="00525E9A">
      <w:pPr>
        <w:ind w:left="-297"/>
        <w:rPr>
          <w:sz w:val="22"/>
          <w:szCs w:val="22"/>
        </w:rPr>
      </w:pPr>
    </w:p>
    <w:p w14:paraId="369B9252" w14:textId="77777777" w:rsidR="00E04359" w:rsidRPr="0087351A" w:rsidRDefault="00E04359" w:rsidP="00C96836">
      <w:pPr>
        <w:numPr>
          <w:ilvl w:val="0"/>
          <w:numId w:val="1"/>
        </w:numPr>
        <w:tabs>
          <w:tab w:val="num" w:pos="-180"/>
        </w:tabs>
        <w:rPr>
          <w:b/>
          <w:caps/>
          <w:sz w:val="22"/>
          <w:szCs w:val="22"/>
        </w:rPr>
      </w:pPr>
      <w:r w:rsidRPr="0087351A">
        <w:rPr>
          <w:b/>
          <w:caps/>
          <w:sz w:val="22"/>
          <w:szCs w:val="22"/>
        </w:rPr>
        <w:t>Chapter Affiliation</w:t>
      </w:r>
    </w:p>
    <w:p w14:paraId="09492F82" w14:textId="77777777" w:rsidR="002A1490" w:rsidRPr="0087351A" w:rsidRDefault="002A1490" w:rsidP="00BA4DA5">
      <w:pPr>
        <w:rPr>
          <w:b/>
          <w:caps/>
          <w:sz w:val="22"/>
          <w:szCs w:val="22"/>
        </w:rPr>
      </w:pPr>
    </w:p>
    <w:p w14:paraId="57B03EEE" w14:textId="77777777" w:rsidR="00274781" w:rsidRPr="0087351A" w:rsidRDefault="00274781" w:rsidP="00274781">
      <w:pPr>
        <w:ind w:left="-297"/>
        <w:rPr>
          <w:b/>
          <w:sz w:val="22"/>
          <w:szCs w:val="22"/>
        </w:rPr>
      </w:pPr>
      <w:r w:rsidRPr="0087351A">
        <w:rPr>
          <w:b/>
          <w:sz w:val="22"/>
          <w:szCs w:val="22"/>
        </w:rPr>
        <w:t>Section 1. Affiliation of Chapters</w:t>
      </w:r>
    </w:p>
    <w:p w14:paraId="1F6B0CDA" w14:textId="7AC0ADF3" w:rsidR="00FA2875" w:rsidRPr="0087351A" w:rsidRDefault="00FA2875" w:rsidP="008C1813">
      <w:pPr>
        <w:ind w:left="360"/>
        <w:rPr>
          <w:sz w:val="22"/>
          <w:szCs w:val="22"/>
        </w:rPr>
      </w:pPr>
      <w:r w:rsidRPr="0087351A">
        <w:rPr>
          <w:sz w:val="22"/>
          <w:szCs w:val="22"/>
        </w:rPr>
        <w:t xml:space="preserve">Chapter Affiliation will be an on-going process whereby </w:t>
      </w:r>
      <w:r w:rsidR="00D5440A" w:rsidRPr="0087351A">
        <w:rPr>
          <w:sz w:val="22"/>
          <w:szCs w:val="22"/>
        </w:rPr>
        <w:t xml:space="preserve">the </w:t>
      </w:r>
      <w:r w:rsidRPr="0087351A">
        <w:rPr>
          <w:sz w:val="22"/>
          <w:szCs w:val="22"/>
        </w:rPr>
        <w:t>NAEP and State or Regional Chapters reestablish their common mission, goals, and responsibilities as defined by a formal Affiliation Agreement.</w:t>
      </w:r>
    </w:p>
    <w:p w14:paraId="68D8B93F" w14:textId="77777777" w:rsidR="008C1813" w:rsidRPr="0087351A" w:rsidRDefault="008C1813" w:rsidP="008C1813">
      <w:pPr>
        <w:ind w:left="360"/>
        <w:rPr>
          <w:caps/>
          <w:sz w:val="22"/>
          <w:szCs w:val="22"/>
        </w:rPr>
      </w:pPr>
    </w:p>
    <w:p w14:paraId="5D478C9D" w14:textId="747D19D0" w:rsidR="00FA2875" w:rsidRPr="0087351A" w:rsidRDefault="00FE70CC" w:rsidP="00C650BB">
      <w:pPr>
        <w:numPr>
          <w:ilvl w:val="0"/>
          <w:numId w:val="26"/>
        </w:numPr>
        <w:rPr>
          <w:caps/>
          <w:sz w:val="22"/>
          <w:szCs w:val="22"/>
        </w:rPr>
      </w:pPr>
      <w:r w:rsidRPr="0087351A">
        <w:rPr>
          <w:sz w:val="22"/>
          <w:szCs w:val="22"/>
        </w:rPr>
        <w:t xml:space="preserve">Chapter Affiliation </w:t>
      </w:r>
      <w:r w:rsidR="00FA2875" w:rsidRPr="0087351A">
        <w:rPr>
          <w:sz w:val="22"/>
          <w:szCs w:val="22"/>
        </w:rPr>
        <w:t>will occur on a five</w:t>
      </w:r>
      <w:r w:rsidR="00864B6F" w:rsidRPr="0087351A">
        <w:rPr>
          <w:sz w:val="22"/>
          <w:szCs w:val="22"/>
        </w:rPr>
        <w:t xml:space="preserve"> (5)</w:t>
      </w:r>
      <w:r w:rsidR="00FA2875" w:rsidRPr="0087351A">
        <w:rPr>
          <w:sz w:val="22"/>
          <w:szCs w:val="22"/>
        </w:rPr>
        <w:t xml:space="preserve">-year period or other period defined by the NAEP </w:t>
      </w:r>
      <w:r w:rsidRPr="0087351A">
        <w:rPr>
          <w:sz w:val="22"/>
          <w:szCs w:val="22"/>
        </w:rPr>
        <w:t>B</w:t>
      </w:r>
      <w:r w:rsidR="00FA2875" w:rsidRPr="0087351A">
        <w:rPr>
          <w:sz w:val="22"/>
          <w:szCs w:val="22"/>
        </w:rPr>
        <w:t xml:space="preserve">oard of </w:t>
      </w:r>
      <w:r w:rsidRPr="0087351A">
        <w:rPr>
          <w:sz w:val="22"/>
          <w:szCs w:val="22"/>
        </w:rPr>
        <w:t>D</w:t>
      </w:r>
      <w:r w:rsidR="00FA2875" w:rsidRPr="0087351A">
        <w:rPr>
          <w:sz w:val="22"/>
          <w:szCs w:val="22"/>
        </w:rPr>
        <w:t xml:space="preserve">irectors. </w:t>
      </w:r>
    </w:p>
    <w:p w14:paraId="1CEA3E00" w14:textId="6C1CD5C5" w:rsidR="006A5A62" w:rsidRPr="0087351A" w:rsidRDefault="000B6BEE" w:rsidP="00C650BB">
      <w:pPr>
        <w:numPr>
          <w:ilvl w:val="0"/>
          <w:numId w:val="26"/>
        </w:numPr>
        <w:rPr>
          <w:caps/>
          <w:sz w:val="22"/>
          <w:szCs w:val="22"/>
        </w:rPr>
      </w:pPr>
      <w:r w:rsidRPr="0087351A">
        <w:rPr>
          <w:sz w:val="22"/>
          <w:szCs w:val="22"/>
        </w:rPr>
        <w:t>A</w:t>
      </w:r>
      <w:r w:rsidR="00E04359" w:rsidRPr="0087351A">
        <w:rPr>
          <w:sz w:val="22"/>
          <w:szCs w:val="22"/>
        </w:rPr>
        <w:t xml:space="preserve"> state or regional chapter that is affiliated with </w:t>
      </w:r>
      <w:r w:rsidR="00D5440A" w:rsidRPr="0087351A">
        <w:rPr>
          <w:sz w:val="22"/>
          <w:szCs w:val="22"/>
        </w:rPr>
        <w:t xml:space="preserve">the </w:t>
      </w:r>
      <w:r w:rsidR="00E04359" w:rsidRPr="0087351A">
        <w:rPr>
          <w:sz w:val="22"/>
          <w:szCs w:val="22"/>
        </w:rPr>
        <w:t xml:space="preserve">NAEP shall be recognized as part of the </w:t>
      </w:r>
      <w:r w:rsidR="00453DD1" w:rsidRPr="0087351A">
        <w:rPr>
          <w:sz w:val="22"/>
          <w:szCs w:val="22"/>
        </w:rPr>
        <w:t xml:space="preserve">Association </w:t>
      </w:r>
      <w:r w:rsidR="00E04359" w:rsidRPr="0087351A">
        <w:rPr>
          <w:sz w:val="22"/>
          <w:szCs w:val="22"/>
        </w:rPr>
        <w:t>and will maintain voting privileges</w:t>
      </w:r>
      <w:r w:rsidR="00453DD1" w:rsidRPr="0087351A">
        <w:rPr>
          <w:sz w:val="22"/>
          <w:szCs w:val="22"/>
        </w:rPr>
        <w:t xml:space="preserve"> through representation on the Board of Directors</w:t>
      </w:r>
      <w:r w:rsidR="00E04359" w:rsidRPr="0087351A">
        <w:rPr>
          <w:sz w:val="22"/>
          <w:szCs w:val="22"/>
        </w:rPr>
        <w:t>.</w:t>
      </w:r>
      <w:r w:rsidR="0047493C" w:rsidRPr="0087351A">
        <w:rPr>
          <w:sz w:val="22"/>
          <w:szCs w:val="22"/>
        </w:rPr>
        <w:t xml:space="preserve"> </w:t>
      </w:r>
    </w:p>
    <w:p w14:paraId="61594D1B" w14:textId="2941E605" w:rsidR="006A5A62" w:rsidRPr="0087351A" w:rsidRDefault="00FA2875" w:rsidP="00C650BB">
      <w:pPr>
        <w:numPr>
          <w:ilvl w:val="0"/>
          <w:numId w:val="26"/>
        </w:numPr>
        <w:rPr>
          <w:caps/>
          <w:sz w:val="22"/>
          <w:szCs w:val="22"/>
        </w:rPr>
      </w:pPr>
      <w:r w:rsidRPr="0087351A">
        <w:rPr>
          <w:sz w:val="22"/>
          <w:szCs w:val="22"/>
        </w:rPr>
        <w:t xml:space="preserve">An Affiliated Chapter must retain the required NAEP membership as defined in </w:t>
      </w:r>
      <w:r w:rsidR="005213C1" w:rsidRPr="0087351A">
        <w:rPr>
          <w:sz w:val="22"/>
          <w:szCs w:val="22"/>
        </w:rPr>
        <w:t>the Affiliation</w:t>
      </w:r>
      <w:r w:rsidRPr="0087351A">
        <w:rPr>
          <w:sz w:val="22"/>
          <w:szCs w:val="22"/>
        </w:rPr>
        <w:t xml:space="preserve"> Agreement.</w:t>
      </w:r>
      <w:r w:rsidR="0047493C" w:rsidRPr="0087351A">
        <w:rPr>
          <w:sz w:val="22"/>
          <w:szCs w:val="22"/>
        </w:rPr>
        <w:t xml:space="preserve"> </w:t>
      </w:r>
      <w:r w:rsidRPr="0087351A">
        <w:rPr>
          <w:sz w:val="22"/>
          <w:szCs w:val="22"/>
        </w:rPr>
        <w:t>Should</w:t>
      </w:r>
      <w:r w:rsidR="00D5440A" w:rsidRPr="0087351A">
        <w:rPr>
          <w:sz w:val="22"/>
          <w:szCs w:val="22"/>
        </w:rPr>
        <w:t xml:space="preserve"> the</w:t>
      </w:r>
      <w:r w:rsidRPr="0087351A">
        <w:rPr>
          <w:sz w:val="22"/>
          <w:szCs w:val="22"/>
        </w:rPr>
        <w:t xml:space="preserve"> NAEP membership drop below the minimum level, the Chapter status will be reviewed and voted upon by a majority of the NAEP Board of Directors.</w:t>
      </w:r>
    </w:p>
    <w:p w14:paraId="39EFED1C" w14:textId="77777777" w:rsidR="006A5A62" w:rsidRPr="0087351A" w:rsidRDefault="00E04359" w:rsidP="00C650BB">
      <w:pPr>
        <w:numPr>
          <w:ilvl w:val="0"/>
          <w:numId w:val="26"/>
        </w:numPr>
        <w:rPr>
          <w:sz w:val="22"/>
          <w:szCs w:val="22"/>
        </w:rPr>
      </w:pPr>
      <w:r w:rsidRPr="0087351A">
        <w:rPr>
          <w:sz w:val="22"/>
          <w:szCs w:val="22"/>
        </w:rPr>
        <w:t>Affiliated chapters will be provided the opportunity to host annual meetings</w:t>
      </w:r>
      <w:r w:rsidR="00453DD1" w:rsidRPr="0087351A">
        <w:rPr>
          <w:sz w:val="22"/>
          <w:szCs w:val="22"/>
        </w:rPr>
        <w:t xml:space="preserve"> and receive profit sharing as outlined in the agreement for hosting a conference</w:t>
      </w:r>
      <w:r w:rsidRPr="0087351A">
        <w:rPr>
          <w:sz w:val="22"/>
          <w:szCs w:val="22"/>
        </w:rPr>
        <w:t>.</w:t>
      </w:r>
    </w:p>
    <w:p w14:paraId="44681F04" w14:textId="77777777" w:rsidR="006A5A62" w:rsidRPr="0087351A" w:rsidRDefault="006A5A62">
      <w:pPr>
        <w:ind w:left="720"/>
        <w:rPr>
          <w:b/>
          <w:sz w:val="22"/>
          <w:szCs w:val="22"/>
        </w:rPr>
      </w:pPr>
    </w:p>
    <w:p w14:paraId="697AC01B" w14:textId="4BC8113A" w:rsidR="00274781" w:rsidRPr="0087351A" w:rsidRDefault="00274781" w:rsidP="00274781">
      <w:pPr>
        <w:ind w:left="-297"/>
        <w:rPr>
          <w:b/>
          <w:sz w:val="22"/>
          <w:szCs w:val="22"/>
        </w:rPr>
      </w:pPr>
      <w:r w:rsidRPr="0087351A">
        <w:rPr>
          <w:b/>
          <w:sz w:val="22"/>
          <w:szCs w:val="22"/>
        </w:rPr>
        <w:t xml:space="preserve">Section </w:t>
      </w:r>
      <w:r w:rsidR="00443141" w:rsidRPr="0087351A">
        <w:rPr>
          <w:b/>
          <w:sz w:val="22"/>
          <w:szCs w:val="22"/>
        </w:rPr>
        <w:t>2</w:t>
      </w:r>
      <w:r w:rsidRPr="0087351A">
        <w:rPr>
          <w:b/>
          <w:sz w:val="22"/>
          <w:szCs w:val="22"/>
        </w:rPr>
        <w:t>. Disaffiliation of Chapters</w:t>
      </w:r>
    </w:p>
    <w:p w14:paraId="2528BBFA" w14:textId="74E0F3FC" w:rsidR="006A5A62" w:rsidRPr="0087351A" w:rsidRDefault="00227B40" w:rsidP="008C1813">
      <w:pPr>
        <w:ind w:left="360"/>
        <w:rPr>
          <w:sz w:val="22"/>
          <w:szCs w:val="22"/>
        </w:rPr>
      </w:pPr>
      <w:r w:rsidRPr="0087351A">
        <w:rPr>
          <w:sz w:val="22"/>
          <w:szCs w:val="22"/>
        </w:rPr>
        <w:t xml:space="preserve">Should an Established Chapter choose not to renew affiliation, the following actions will be taken by </w:t>
      </w:r>
      <w:r w:rsidR="002322BA" w:rsidRPr="0087351A">
        <w:rPr>
          <w:sz w:val="22"/>
          <w:szCs w:val="22"/>
        </w:rPr>
        <w:t xml:space="preserve">the </w:t>
      </w:r>
      <w:r w:rsidRPr="0087351A">
        <w:rPr>
          <w:sz w:val="22"/>
          <w:szCs w:val="22"/>
        </w:rPr>
        <w:t>NAEP</w:t>
      </w:r>
      <w:r w:rsidR="00BB562C" w:rsidRPr="0087351A">
        <w:rPr>
          <w:sz w:val="22"/>
          <w:szCs w:val="22"/>
        </w:rPr>
        <w:t xml:space="preserve"> and the Chapter</w:t>
      </w:r>
      <w:r w:rsidRPr="0087351A">
        <w:rPr>
          <w:sz w:val="22"/>
          <w:szCs w:val="22"/>
        </w:rPr>
        <w:t>.</w:t>
      </w:r>
    </w:p>
    <w:p w14:paraId="26C03C70" w14:textId="77777777" w:rsidR="008C1813" w:rsidRPr="0087351A" w:rsidRDefault="008C1813" w:rsidP="008C1813">
      <w:pPr>
        <w:ind w:left="360"/>
        <w:rPr>
          <w:sz w:val="22"/>
          <w:szCs w:val="22"/>
        </w:rPr>
      </w:pPr>
    </w:p>
    <w:p w14:paraId="37DB6DA1" w14:textId="77777777" w:rsidR="00AD4CA4" w:rsidRPr="0087351A" w:rsidRDefault="00AD4CA4" w:rsidP="00C650BB">
      <w:pPr>
        <w:numPr>
          <w:ilvl w:val="0"/>
          <w:numId w:val="27"/>
        </w:numPr>
        <w:rPr>
          <w:caps/>
          <w:sz w:val="22"/>
          <w:szCs w:val="22"/>
        </w:rPr>
      </w:pPr>
      <w:r w:rsidRPr="0087351A">
        <w:rPr>
          <w:sz w:val="22"/>
          <w:szCs w:val="22"/>
        </w:rPr>
        <w:t xml:space="preserve">Chapters choosing not to approve affiliation will be provided a formal letter of disaffiliation outlining the procedures for removal of NAEP from all corporate records and discontinuation of the use of the NAEP logo or </w:t>
      </w:r>
      <w:r w:rsidR="00CE756F" w:rsidRPr="0087351A">
        <w:rPr>
          <w:sz w:val="22"/>
          <w:szCs w:val="22"/>
        </w:rPr>
        <w:t xml:space="preserve">adapted </w:t>
      </w:r>
      <w:r w:rsidRPr="0087351A">
        <w:rPr>
          <w:sz w:val="22"/>
          <w:szCs w:val="22"/>
        </w:rPr>
        <w:t>variant used by the Chapter.</w:t>
      </w:r>
    </w:p>
    <w:p w14:paraId="78098443" w14:textId="5549B104" w:rsidR="00065285" w:rsidRPr="0087351A" w:rsidRDefault="00065285" w:rsidP="00C650BB">
      <w:pPr>
        <w:numPr>
          <w:ilvl w:val="0"/>
          <w:numId w:val="27"/>
        </w:numPr>
        <w:rPr>
          <w:caps/>
          <w:sz w:val="22"/>
          <w:szCs w:val="22"/>
        </w:rPr>
      </w:pPr>
      <w:r w:rsidRPr="0087351A">
        <w:rPr>
          <w:sz w:val="22"/>
          <w:szCs w:val="22"/>
        </w:rPr>
        <w:t xml:space="preserve">Where the disaffiliated Chapter </w:t>
      </w:r>
      <w:r w:rsidR="00BB562C" w:rsidRPr="0087351A">
        <w:rPr>
          <w:sz w:val="22"/>
          <w:szCs w:val="22"/>
        </w:rPr>
        <w:t>was</w:t>
      </w:r>
      <w:r w:rsidRPr="0087351A">
        <w:rPr>
          <w:sz w:val="22"/>
          <w:szCs w:val="22"/>
        </w:rPr>
        <w:t xml:space="preserve"> originally established through efforts of the</w:t>
      </w:r>
      <w:r w:rsidR="00A4773F" w:rsidRPr="0087351A">
        <w:rPr>
          <w:sz w:val="22"/>
          <w:szCs w:val="22"/>
        </w:rPr>
        <w:t xml:space="preserve"> NAEP</w:t>
      </w:r>
      <w:r w:rsidRPr="0087351A">
        <w:rPr>
          <w:sz w:val="22"/>
          <w:szCs w:val="22"/>
        </w:rPr>
        <w:t>, and where the corporate name of the Chapter includes the use of the title “(State/Region)</w:t>
      </w:r>
      <w:r w:rsidR="008C1813" w:rsidRPr="0087351A">
        <w:rPr>
          <w:sz w:val="22"/>
          <w:szCs w:val="22"/>
        </w:rPr>
        <w:t xml:space="preserve"> </w:t>
      </w:r>
      <w:r w:rsidRPr="0087351A">
        <w:rPr>
          <w:sz w:val="22"/>
          <w:szCs w:val="22"/>
        </w:rPr>
        <w:t xml:space="preserve">Association of Environmental Professionals,” the name will be retained by </w:t>
      </w:r>
      <w:r w:rsidR="0077392C" w:rsidRPr="0087351A">
        <w:rPr>
          <w:sz w:val="22"/>
          <w:szCs w:val="22"/>
        </w:rPr>
        <w:t xml:space="preserve">the </w:t>
      </w:r>
      <w:r w:rsidRPr="0087351A">
        <w:rPr>
          <w:sz w:val="22"/>
          <w:szCs w:val="22"/>
        </w:rPr>
        <w:t>NAEP for the purposes of establishing a new affiliated Chapter within the defined service area.</w:t>
      </w:r>
      <w:r w:rsidR="0047493C" w:rsidRPr="0087351A">
        <w:rPr>
          <w:sz w:val="22"/>
          <w:szCs w:val="22"/>
        </w:rPr>
        <w:t xml:space="preserve"> </w:t>
      </w:r>
    </w:p>
    <w:p w14:paraId="2024092F" w14:textId="5E6AED4F" w:rsidR="00BB562C" w:rsidRPr="0087351A" w:rsidRDefault="00065285" w:rsidP="00C650BB">
      <w:pPr>
        <w:numPr>
          <w:ilvl w:val="0"/>
          <w:numId w:val="27"/>
        </w:numPr>
        <w:rPr>
          <w:caps/>
          <w:sz w:val="22"/>
          <w:szCs w:val="22"/>
        </w:rPr>
      </w:pPr>
      <w:r w:rsidRPr="0087351A">
        <w:rPr>
          <w:sz w:val="22"/>
          <w:szCs w:val="22"/>
        </w:rPr>
        <w:t xml:space="preserve">The Disaffiliated Chapter will be required to change the </w:t>
      </w:r>
      <w:r w:rsidR="008C1813" w:rsidRPr="0087351A">
        <w:rPr>
          <w:sz w:val="22"/>
          <w:szCs w:val="22"/>
        </w:rPr>
        <w:t>corporate</w:t>
      </w:r>
      <w:r w:rsidRPr="0087351A">
        <w:rPr>
          <w:sz w:val="22"/>
          <w:szCs w:val="22"/>
        </w:rPr>
        <w:t xml:space="preserve"> name accordingly for all corporate records and articles of incorporation.</w:t>
      </w:r>
      <w:r w:rsidR="0047493C" w:rsidRPr="0087351A">
        <w:rPr>
          <w:sz w:val="22"/>
          <w:szCs w:val="22"/>
        </w:rPr>
        <w:t xml:space="preserve"> </w:t>
      </w:r>
    </w:p>
    <w:p w14:paraId="218119E1" w14:textId="065F7FB1" w:rsidR="00065285" w:rsidRPr="0087351A" w:rsidRDefault="00065285" w:rsidP="00C650BB">
      <w:pPr>
        <w:numPr>
          <w:ilvl w:val="0"/>
          <w:numId w:val="27"/>
        </w:numPr>
        <w:rPr>
          <w:caps/>
          <w:sz w:val="22"/>
          <w:szCs w:val="22"/>
        </w:rPr>
      </w:pPr>
      <w:r w:rsidRPr="0087351A">
        <w:rPr>
          <w:sz w:val="22"/>
          <w:szCs w:val="22"/>
        </w:rPr>
        <w:t>The disaffiliating Chapter must reestablish, if desired, as a new entity.</w:t>
      </w:r>
      <w:r w:rsidR="0047493C" w:rsidRPr="0087351A">
        <w:rPr>
          <w:sz w:val="22"/>
          <w:szCs w:val="22"/>
        </w:rPr>
        <w:t xml:space="preserve"> </w:t>
      </w:r>
      <w:r w:rsidRPr="0087351A">
        <w:rPr>
          <w:sz w:val="22"/>
          <w:szCs w:val="22"/>
        </w:rPr>
        <w:t xml:space="preserve">The historic date of establishment will be retained by </w:t>
      </w:r>
      <w:r w:rsidR="00CD69FE" w:rsidRPr="0087351A">
        <w:rPr>
          <w:sz w:val="22"/>
          <w:szCs w:val="22"/>
        </w:rPr>
        <w:t xml:space="preserve">the </w:t>
      </w:r>
      <w:r w:rsidRPr="0087351A">
        <w:rPr>
          <w:sz w:val="22"/>
          <w:szCs w:val="22"/>
        </w:rPr>
        <w:t xml:space="preserve">NAEP to be </w:t>
      </w:r>
      <w:r w:rsidR="00BB562C" w:rsidRPr="0087351A">
        <w:rPr>
          <w:sz w:val="22"/>
          <w:szCs w:val="22"/>
        </w:rPr>
        <w:t>claimed by the resultant affiliated Chapter</w:t>
      </w:r>
      <w:r w:rsidRPr="0087351A">
        <w:rPr>
          <w:sz w:val="22"/>
          <w:szCs w:val="22"/>
        </w:rPr>
        <w:t>.</w:t>
      </w:r>
      <w:r w:rsidR="0047493C" w:rsidRPr="0087351A">
        <w:rPr>
          <w:sz w:val="22"/>
          <w:szCs w:val="22"/>
        </w:rPr>
        <w:t xml:space="preserve"> </w:t>
      </w:r>
    </w:p>
    <w:p w14:paraId="70CAA35A" w14:textId="65049DDE" w:rsidR="00AD4CA4" w:rsidRPr="0087351A" w:rsidRDefault="00AD4CA4" w:rsidP="00C650BB">
      <w:pPr>
        <w:numPr>
          <w:ilvl w:val="0"/>
          <w:numId w:val="27"/>
        </w:numPr>
        <w:rPr>
          <w:caps/>
          <w:sz w:val="22"/>
          <w:szCs w:val="22"/>
        </w:rPr>
      </w:pPr>
      <w:r w:rsidRPr="0087351A">
        <w:rPr>
          <w:sz w:val="22"/>
          <w:szCs w:val="22"/>
        </w:rPr>
        <w:t xml:space="preserve">The disaffiliating Chapter will be </w:t>
      </w:r>
      <w:r w:rsidR="00BB562C" w:rsidRPr="0087351A">
        <w:rPr>
          <w:sz w:val="22"/>
          <w:szCs w:val="22"/>
        </w:rPr>
        <w:t>provided</w:t>
      </w:r>
      <w:r w:rsidRPr="0087351A">
        <w:rPr>
          <w:sz w:val="22"/>
          <w:szCs w:val="22"/>
        </w:rPr>
        <w:t xml:space="preserve"> a period of one</w:t>
      </w:r>
      <w:r w:rsidR="00BE1264" w:rsidRPr="0087351A">
        <w:rPr>
          <w:sz w:val="22"/>
          <w:szCs w:val="22"/>
        </w:rPr>
        <w:t xml:space="preserve"> (1)</w:t>
      </w:r>
      <w:r w:rsidRPr="0087351A">
        <w:rPr>
          <w:sz w:val="22"/>
          <w:szCs w:val="22"/>
        </w:rPr>
        <w:t xml:space="preserve"> year to complete disaffiliation actions as outli</w:t>
      </w:r>
      <w:r w:rsidR="00BB562C" w:rsidRPr="0087351A">
        <w:rPr>
          <w:sz w:val="22"/>
          <w:szCs w:val="22"/>
        </w:rPr>
        <w:t>ned in these bylaws and other NAEP operational procedures contained in the Handbook.</w:t>
      </w:r>
    </w:p>
    <w:p w14:paraId="28E9B300" w14:textId="777F3CF9" w:rsidR="006A5A62" w:rsidRPr="0087351A" w:rsidRDefault="00E04359" w:rsidP="00C650BB">
      <w:pPr>
        <w:numPr>
          <w:ilvl w:val="0"/>
          <w:numId w:val="27"/>
        </w:numPr>
        <w:rPr>
          <w:sz w:val="22"/>
          <w:szCs w:val="22"/>
        </w:rPr>
      </w:pPr>
      <w:r w:rsidRPr="0087351A">
        <w:rPr>
          <w:sz w:val="22"/>
          <w:szCs w:val="22"/>
        </w:rPr>
        <w:t>Non-Affiliated Chapters will be allowed to re</w:t>
      </w:r>
      <w:r w:rsidR="00453DD1" w:rsidRPr="0087351A">
        <w:rPr>
          <w:sz w:val="22"/>
          <w:szCs w:val="22"/>
        </w:rPr>
        <w:t xml:space="preserve">tain representation on the Board of Directors of </w:t>
      </w:r>
      <w:r w:rsidR="00CD69FE" w:rsidRPr="0087351A">
        <w:rPr>
          <w:sz w:val="22"/>
          <w:szCs w:val="22"/>
        </w:rPr>
        <w:t xml:space="preserve">the </w:t>
      </w:r>
      <w:r w:rsidR="008C1813" w:rsidRPr="0087351A">
        <w:rPr>
          <w:sz w:val="22"/>
          <w:szCs w:val="22"/>
        </w:rPr>
        <w:t>NAEP;</w:t>
      </w:r>
      <w:r w:rsidR="00453DD1" w:rsidRPr="0087351A">
        <w:rPr>
          <w:sz w:val="22"/>
          <w:szCs w:val="22"/>
        </w:rPr>
        <w:t xml:space="preserve"> however, the Chapter representative will have no voting privileges. </w:t>
      </w:r>
    </w:p>
    <w:p w14:paraId="2884D1DB" w14:textId="29E9BB39" w:rsidR="006A5A62" w:rsidRPr="0087351A" w:rsidRDefault="00CD69FE" w:rsidP="00C650BB">
      <w:pPr>
        <w:numPr>
          <w:ilvl w:val="0"/>
          <w:numId w:val="27"/>
        </w:numPr>
        <w:rPr>
          <w:sz w:val="22"/>
          <w:szCs w:val="22"/>
        </w:rPr>
      </w:pPr>
      <w:r w:rsidRPr="0087351A">
        <w:rPr>
          <w:sz w:val="22"/>
          <w:szCs w:val="22"/>
        </w:rPr>
        <w:t xml:space="preserve">The </w:t>
      </w:r>
      <w:r w:rsidR="00065285" w:rsidRPr="0087351A">
        <w:rPr>
          <w:sz w:val="22"/>
          <w:szCs w:val="22"/>
        </w:rPr>
        <w:t xml:space="preserve">NAEP will initiate actions to reestablish an </w:t>
      </w:r>
      <w:r w:rsidR="00BB562C" w:rsidRPr="0087351A">
        <w:rPr>
          <w:sz w:val="22"/>
          <w:szCs w:val="22"/>
        </w:rPr>
        <w:t>active</w:t>
      </w:r>
      <w:r w:rsidR="00065285" w:rsidRPr="0087351A">
        <w:rPr>
          <w:sz w:val="22"/>
          <w:szCs w:val="22"/>
        </w:rPr>
        <w:t xml:space="preserve"> affiliated Chapter within the defined Chapter Service Area as soon as possible.</w:t>
      </w:r>
    </w:p>
    <w:p w14:paraId="0A7383A5" w14:textId="18B262D9" w:rsidR="008C1813" w:rsidRPr="0087351A" w:rsidRDefault="00FA2875" w:rsidP="00C650BB">
      <w:pPr>
        <w:numPr>
          <w:ilvl w:val="0"/>
          <w:numId w:val="27"/>
        </w:numPr>
        <w:rPr>
          <w:sz w:val="22"/>
          <w:szCs w:val="22"/>
        </w:rPr>
      </w:pPr>
      <w:r w:rsidRPr="0087351A">
        <w:rPr>
          <w:sz w:val="22"/>
          <w:szCs w:val="22"/>
        </w:rPr>
        <w:t xml:space="preserve">Nonaffiliated Chapters will not be automatically provided a means to receive profit sharing for an NAEP annual conference held </w:t>
      </w:r>
      <w:r w:rsidR="00065285" w:rsidRPr="0087351A">
        <w:rPr>
          <w:sz w:val="22"/>
          <w:szCs w:val="22"/>
        </w:rPr>
        <w:t>with</w:t>
      </w:r>
      <w:r w:rsidRPr="0087351A">
        <w:rPr>
          <w:sz w:val="22"/>
          <w:szCs w:val="22"/>
        </w:rPr>
        <w:t xml:space="preserve">in the Chapter </w:t>
      </w:r>
      <w:r w:rsidR="00065285" w:rsidRPr="0087351A">
        <w:rPr>
          <w:sz w:val="22"/>
          <w:szCs w:val="22"/>
        </w:rPr>
        <w:t>service area</w:t>
      </w:r>
      <w:r w:rsidRPr="0087351A">
        <w:rPr>
          <w:sz w:val="22"/>
          <w:szCs w:val="22"/>
        </w:rPr>
        <w:t>.</w:t>
      </w:r>
      <w:r w:rsidR="0047493C" w:rsidRPr="0087351A">
        <w:rPr>
          <w:sz w:val="22"/>
          <w:szCs w:val="22"/>
        </w:rPr>
        <w:t xml:space="preserve"> </w:t>
      </w:r>
    </w:p>
    <w:p w14:paraId="0C8E168E" w14:textId="77777777" w:rsidR="006A5A62" w:rsidRPr="0087351A" w:rsidRDefault="00453DD1" w:rsidP="00C650BB">
      <w:pPr>
        <w:numPr>
          <w:ilvl w:val="1"/>
          <w:numId w:val="27"/>
        </w:numPr>
        <w:rPr>
          <w:sz w:val="22"/>
          <w:szCs w:val="22"/>
        </w:rPr>
      </w:pPr>
      <w:r w:rsidRPr="0087351A">
        <w:rPr>
          <w:sz w:val="22"/>
          <w:szCs w:val="22"/>
        </w:rPr>
        <w:t>For a conference held within the Chapter service area of a nonaffiliated Chap</w:t>
      </w:r>
      <w:r w:rsidR="00BB562C" w:rsidRPr="0087351A">
        <w:rPr>
          <w:sz w:val="22"/>
          <w:szCs w:val="22"/>
        </w:rPr>
        <w:t>t</w:t>
      </w:r>
      <w:r w:rsidRPr="0087351A">
        <w:rPr>
          <w:sz w:val="22"/>
          <w:szCs w:val="22"/>
        </w:rPr>
        <w:t>er, final profit sharing will be at the sole discretion of the Board of Directors</w:t>
      </w:r>
      <w:r w:rsidR="00BB562C" w:rsidRPr="0087351A">
        <w:rPr>
          <w:sz w:val="22"/>
          <w:szCs w:val="22"/>
        </w:rPr>
        <w:t>.</w:t>
      </w:r>
    </w:p>
    <w:p w14:paraId="4203EF3F" w14:textId="2006CFCF" w:rsidR="006A5A62" w:rsidRPr="0087351A" w:rsidRDefault="00E04359" w:rsidP="00C650BB">
      <w:pPr>
        <w:numPr>
          <w:ilvl w:val="0"/>
          <w:numId w:val="27"/>
        </w:numPr>
        <w:rPr>
          <w:sz w:val="22"/>
          <w:szCs w:val="22"/>
        </w:rPr>
      </w:pPr>
      <w:r w:rsidRPr="0087351A">
        <w:rPr>
          <w:sz w:val="22"/>
          <w:szCs w:val="22"/>
        </w:rPr>
        <w:t xml:space="preserve">NAEP members </w:t>
      </w:r>
      <w:r w:rsidR="00CE756F" w:rsidRPr="0087351A">
        <w:rPr>
          <w:sz w:val="22"/>
          <w:szCs w:val="22"/>
        </w:rPr>
        <w:t>within the geographic region of the disaffiliated</w:t>
      </w:r>
      <w:r w:rsidRPr="0087351A">
        <w:rPr>
          <w:sz w:val="22"/>
          <w:szCs w:val="22"/>
        </w:rPr>
        <w:t xml:space="preserve"> Chapter will be notified of the disaffiliation</w:t>
      </w:r>
      <w:r w:rsidR="00BB562C" w:rsidRPr="0087351A">
        <w:rPr>
          <w:sz w:val="22"/>
          <w:szCs w:val="22"/>
        </w:rPr>
        <w:t xml:space="preserve"> actions</w:t>
      </w:r>
      <w:r w:rsidRPr="0087351A">
        <w:rPr>
          <w:sz w:val="22"/>
          <w:szCs w:val="22"/>
        </w:rPr>
        <w:t xml:space="preserve"> </w:t>
      </w:r>
      <w:r w:rsidR="00FA2875" w:rsidRPr="0087351A">
        <w:rPr>
          <w:sz w:val="22"/>
          <w:szCs w:val="22"/>
        </w:rPr>
        <w:t>and provided an opportunity to reestablish a new Chapter with</w:t>
      </w:r>
      <w:r w:rsidR="00BB562C" w:rsidRPr="0087351A">
        <w:rPr>
          <w:sz w:val="22"/>
          <w:szCs w:val="22"/>
        </w:rPr>
        <w:t>in</w:t>
      </w:r>
      <w:r w:rsidR="00FA2875" w:rsidRPr="0087351A">
        <w:rPr>
          <w:sz w:val="22"/>
          <w:szCs w:val="22"/>
        </w:rPr>
        <w:t xml:space="preserve"> the sa</w:t>
      </w:r>
      <w:r w:rsidR="00BB562C" w:rsidRPr="0087351A">
        <w:rPr>
          <w:sz w:val="22"/>
          <w:szCs w:val="22"/>
        </w:rPr>
        <w:t xml:space="preserve">me </w:t>
      </w:r>
      <w:r w:rsidR="008C1813" w:rsidRPr="0087351A">
        <w:rPr>
          <w:sz w:val="22"/>
          <w:szCs w:val="22"/>
        </w:rPr>
        <w:t>service area</w:t>
      </w:r>
      <w:r w:rsidR="00BB562C" w:rsidRPr="0087351A">
        <w:rPr>
          <w:sz w:val="22"/>
          <w:szCs w:val="22"/>
        </w:rPr>
        <w:t xml:space="preserve"> as determined by the Board of Directors</w:t>
      </w:r>
      <w:r w:rsidR="00E437DD" w:rsidRPr="0087351A">
        <w:rPr>
          <w:sz w:val="22"/>
          <w:szCs w:val="22"/>
        </w:rPr>
        <w:t>.</w:t>
      </w:r>
    </w:p>
    <w:p w14:paraId="2BFE1D6D" w14:textId="77777777" w:rsidR="00254922" w:rsidRPr="0087351A" w:rsidRDefault="00E04359">
      <w:pPr>
        <w:ind w:left="720"/>
        <w:rPr>
          <w:b/>
          <w:sz w:val="22"/>
          <w:szCs w:val="22"/>
        </w:rPr>
      </w:pPr>
      <w:r w:rsidRPr="0087351A">
        <w:rPr>
          <w:b/>
          <w:sz w:val="22"/>
          <w:szCs w:val="22"/>
        </w:rPr>
        <w:t xml:space="preserve"> </w:t>
      </w:r>
    </w:p>
    <w:p w14:paraId="4EBBBAC2" w14:textId="77777777" w:rsidR="00254922" w:rsidRPr="0087351A" w:rsidRDefault="00254922">
      <w:pPr>
        <w:rPr>
          <w:b/>
          <w:caps/>
          <w:sz w:val="22"/>
          <w:szCs w:val="22"/>
        </w:rPr>
      </w:pPr>
    </w:p>
    <w:p w14:paraId="12F88E5A" w14:textId="77777777" w:rsidR="00FA2875" w:rsidRPr="0087351A" w:rsidRDefault="00FA2875" w:rsidP="00C96836">
      <w:pPr>
        <w:numPr>
          <w:ilvl w:val="0"/>
          <w:numId w:val="1"/>
        </w:numPr>
        <w:tabs>
          <w:tab w:val="num" w:pos="-180"/>
        </w:tabs>
        <w:rPr>
          <w:b/>
          <w:caps/>
          <w:sz w:val="22"/>
          <w:szCs w:val="22"/>
        </w:rPr>
      </w:pPr>
      <w:r w:rsidRPr="0087351A">
        <w:rPr>
          <w:b/>
          <w:caps/>
          <w:sz w:val="22"/>
          <w:szCs w:val="22"/>
        </w:rPr>
        <w:t>Chapter Status</w:t>
      </w:r>
    </w:p>
    <w:p w14:paraId="6479DF6C" w14:textId="77777777" w:rsidR="00274781" w:rsidRPr="0087351A" w:rsidRDefault="00274781" w:rsidP="00274781">
      <w:pPr>
        <w:ind w:left="-297"/>
        <w:rPr>
          <w:b/>
          <w:sz w:val="22"/>
          <w:szCs w:val="22"/>
        </w:rPr>
      </w:pPr>
    </w:p>
    <w:p w14:paraId="327D0C13" w14:textId="77777777" w:rsidR="00337EB9" w:rsidRPr="0087351A" w:rsidRDefault="00337EB9" w:rsidP="00274781">
      <w:pPr>
        <w:ind w:left="-297"/>
        <w:rPr>
          <w:b/>
          <w:sz w:val="22"/>
          <w:szCs w:val="22"/>
        </w:rPr>
      </w:pPr>
      <w:r w:rsidRPr="0087351A">
        <w:rPr>
          <w:b/>
          <w:sz w:val="22"/>
          <w:szCs w:val="22"/>
        </w:rPr>
        <w:t xml:space="preserve">Section 1. Inactive Chapters </w:t>
      </w:r>
    </w:p>
    <w:p w14:paraId="02450694" w14:textId="77777777" w:rsidR="00337EB9" w:rsidRPr="0087351A" w:rsidRDefault="00337EB9" w:rsidP="00337EB9">
      <w:pPr>
        <w:ind w:left="360"/>
        <w:rPr>
          <w:b/>
          <w:caps/>
          <w:sz w:val="22"/>
          <w:szCs w:val="22"/>
        </w:rPr>
      </w:pPr>
    </w:p>
    <w:p w14:paraId="2D1A0ECB" w14:textId="02DAD011" w:rsidR="00337EB9" w:rsidRPr="0087351A" w:rsidRDefault="002123C0" w:rsidP="00337EB9">
      <w:pPr>
        <w:rPr>
          <w:color w:val="000000"/>
          <w:sz w:val="22"/>
          <w:szCs w:val="22"/>
        </w:rPr>
      </w:pPr>
      <w:r w:rsidRPr="0087351A">
        <w:rPr>
          <w:sz w:val="22"/>
          <w:szCs w:val="22"/>
        </w:rPr>
        <w:t>Any</w:t>
      </w:r>
      <w:r w:rsidR="008A0314" w:rsidRPr="0087351A">
        <w:rPr>
          <w:color w:val="000000"/>
          <w:sz w:val="22"/>
          <w:szCs w:val="22"/>
        </w:rPr>
        <w:t xml:space="preserve"> State or </w:t>
      </w:r>
      <w:r w:rsidR="00523731" w:rsidRPr="0087351A">
        <w:rPr>
          <w:color w:val="000000"/>
          <w:sz w:val="22"/>
          <w:szCs w:val="22"/>
        </w:rPr>
        <w:t>r</w:t>
      </w:r>
      <w:r w:rsidR="008A0314" w:rsidRPr="0087351A">
        <w:rPr>
          <w:color w:val="000000"/>
          <w:sz w:val="22"/>
          <w:szCs w:val="22"/>
        </w:rPr>
        <w:t xml:space="preserve">egional </w:t>
      </w:r>
      <w:r w:rsidR="00523731" w:rsidRPr="0087351A">
        <w:rPr>
          <w:color w:val="000000"/>
          <w:sz w:val="22"/>
          <w:szCs w:val="22"/>
        </w:rPr>
        <w:t>c</w:t>
      </w:r>
      <w:r w:rsidR="00BE1264" w:rsidRPr="0087351A">
        <w:rPr>
          <w:color w:val="000000"/>
          <w:sz w:val="22"/>
          <w:szCs w:val="22"/>
        </w:rPr>
        <w:t xml:space="preserve">hapter </w:t>
      </w:r>
      <w:r w:rsidR="008A0314" w:rsidRPr="0087351A">
        <w:rPr>
          <w:color w:val="000000"/>
          <w:sz w:val="22"/>
          <w:szCs w:val="22"/>
        </w:rPr>
        <w:t xml:space="preserve">that does not remain in contact with </w:t>
      </w:r>
      <w:r w:rsidR="00CD69FE" w:rsidRPr="0087351A">
        <w:rPr>
          <w:color w:val="000000"/>
          <w:sz w:val="22"/>
          <w:szCs w:val="22"/>
        </w:rPr>
        <w:t xml:space="preserve">the </w:t>
      </w:r>
      <w:r w:rsidR="008A0314" w:rsidRPr="0087351A">
        <w:rPr>
          <w:color w:val="000000"/>
          <w:sz w:val="22"/>
          <w:szCs w:val="22"/>
        </w:rPr>
        <w:t xml:space="preserve">NAEP can be considered for a change of status to </w:t>
      </w:r>
      <w:r w:rsidR="00DC068F" w:rsidRPr="0087351A">
        <w:rPr>
          <w:color w:val="000000"/>
          <w:sz w:val="22"/>
          <w:szCs w:val="22"/>
        </w:rPr>
        <w:t>i</w:t>
      </w:r>
      <w:r w:rsidR="008A0314" w:rsidRPr="0087351A">
        <w:rPr>
          <w:color w:val="000000"/>
          <w:sz w:val="22"/>
          <w:szCs w:val="22"/>
        </w:rPr>
        <w:t>nactive.</w:t>
      </w:r>
      <w:r w:rsidR="0047493C" w:rsidRPr="0087351A">
        <w:rPr>
          <w:color w:val="000000"/>
          <w:sz w:val="22"/>
          <w:szCs w:val="22"/>
        </w:rPr>
        <w:t xml:space="preserve"> </w:t>
      </w:r>
    </w:p>
    <w:p w14:paraId="5BB64FF9" w14:textId="77777777" w:rsidR="002A1490" w:rsidRPr="0087351A" w:rsidRDefault="002A1490" w:rsidP="00337EB9">
      <w:pPr>
        <w:rPr>
          <w:color w:val="000000"/>
          <w:sz w:val="22"/>
          <w:szCs w:val="22"/>
        </w:rPr>
      </w:pPr>
    </w:p>
    <w:p w14:paraId="7C26E636" w14:textId="08095349" w:rsidR="00337EB9" w:rsidRPr="0087351A" w:rsidRDefault="00337EB9" w:rsidP="00C650BB">
      <w:pPr>
        <w:numPr>
          <w:ilvl w:val="0"/>
          <w:numId w:val="28"/>
        </w:numPr>
        <w:rPr>
          <w:sz w:val="22"/>
          <w:szCs w:val="22"/>
        </w:rPr>
      </w:pPr>
      <w:r w:rsidRPr="0087351A">
        <w:rPr>
          <w:sz w:val="22"/>
          <w:szCs w:val="22"/>
        </w:rPr>
        <w:t>A</w:t>
      </w:r>
      <w:r w:rsidR="008A0314" w:rsidRPr="0087351A">
        <w:rPr>
          <w:sz w:val="22"/>
          <w:szCs w:val="22"/>
        </w:rPr>
        <w:t xml:space="preserve"> </w:t>
      </w:r>
      <w:r w:rsidR="007867FC" w:rsidRPr="0087351A">
        <w:rPr>
          <w:sz w:val="22"/>
          <w:szCs w:val="22"/>
        </w:rPr>
        <w:t xml:space="preserve">chapter </w:t>
      </w:r>
      <w:r w:rsidRPr="0087351A">
        <w:rPr>
          <w:sz w:val="22"/>
          <w:szCs w:val="22"/>
        </w:rPr>
        <w:t xml:space="preserve">can be determined to be </w:t>
      </w:r>
      <w:r w:rsidR="00DC068F" w:rsidRPr="0087351A">
        <w:rPr>
          <w:sz w:val="22"/>
          <w:szCs w:val="22"/>
        </w:rPr>
        <w:t>i</w:t>
      </w:r>
      <w:r w:rsidR="007867FC" w:rsidRPr="0087351A">
        <w:rPr>
          <w:sz w:val="22"/>
          <w:szCs w:val="22"/>
        </w:rPr>
        <w:t>nactive</w:t>
      </w:r>
      <w:r w:rsidRPr="0087351A">
        <w:rPr>
          <w:sz w:val="22"/>
          <w:szCs w:val="22"/>
        </w:rPr>
        <w:t xml:space="preserve"> if any of the following occur:</w:t>
      </w:r>
    </w:p>
    <w:p w14:paraId="7B5A8EE3" w14:textId="014EE3EA" w:rsidR="004F2854" w:rsidRPr="0087351A" w:rsidRDefault="00B25067" w:rsidP="00C650BB">
      <w:pPr>
        <w:numPr>
          <w:ilvl w:val="1"/>
          <w:numId w:val="27"/>
        </w:numPr>
        <w:rPr>
          <w:sz w:val="22"/>
          <w:szCs w:val="22"/>
        </w:rPr>
      </w:pPr>
      <w:r w:rsidRPr="0087351A">
        <w:rPr>
          <w:sz w:val="22"/>
          <w:szCs w:val="22"/>
        </w:rPr>
        <w:t xml:space="preserve">Failure to </w:t>
      </w:r>
      <w:r w:rsidR="00337EB9" w:rsidRPr="0087351A">
        <w:rPr>
          <w:sz w:val="22"/>
          <w:szCs w:val="22"/>
        </w:rPr>
        <w:t xml:space="preserve">remain in contact with </w:t>
      </w:r>
      <w:r w:rsidR="00596A5F" w:rsidRPr="0087351A">
        <w:rPr>
          <w:sz w:val="22"/>
          <w:szCs w:val="22"/>
        </w:rPr>
        <w:t xml:space="preserve">the </w:t>
      </w:r>
      <w:r w:rsidR="00337EB9" w:rsidRPr="0087351A">
        <w:rPr>
          <w:sz w:val="22"/>
          <w:szCs w:val="22"/>
        </w:rPr>
        <w:t>NAEP, this includes</w:t>
      </w:r>
      <w:r w:rsidR="000A62E5" w:rsidRPr="0087351A">
        <w:rPr>
          <w:sz w:val="22"/>
          <w:szCs w:val="22"/>
        </w:rPr>
        <w:t xml:space="preserve"> f</w:t>
      </w:r>
      <w:r w:rsidR="00337EB9" w:rsidRPr="0087351A">
        <w:rPr>
          <w:sz w:val="22"/>
          <w:szCs w:val="22"/>
        </w:rPr>
        <w:t>ailure to retain representation on the Board of Directors;</w:t>
      </w:r>
      <w:r w:rsidR="004F2854" w:rsidRPr="0087351A">
        <w:rPr>
          <w:sz w:val="22"/>
          <w:szCs w:val="22"/>
        </w:rPr>
        <w:t xml:space="preserve"> </w:t>
      </w:r>
    </w:p>
    <w:p w14:paraId="5C28A29C" w14:textId="5B3362E3" w:rsidR="00337EB9" w:rsidRPr="0087351A" w:rsidRDefault="00337EB9" w:rsidP="00C650BB">
      <w:pPr>
        <w:numPr>
          <w:ilvl w:val="1"/>
          <w:numId w:val="27"/>
        </w:numPr>
        <w:rPr>
          <w:sz w:val="22"/>
          <w:szCs w:val="22"/>
        </w:rPr>
      </w:pPr>
      <w:r w:rsidRPr="0087351A">
        <w:rPr>
          <w:sz w:val="22"/>
          <w:szCs w:val="22"/>
        </w:rPr>
        <w:t>Failure to participate in Board of Director meetings, through representation or proxy assignment, for a full year;</w:t>
      </w:r>
      <w:r w:rsidR="00B25067" w:rsidRPr="0087351A">
        <w:rPr>
          <w:sz w:val="22"/>
          <w:szCs w:val="22"/>
        </w:rPr>
        <w:t xml:space="preserve"> or</w:t>
      </w:r>
    </w:p>
    <w:p w14:paraId="1DF31629" w14:textId="1696C7A7" w:rsidR="00274781" w:rsidRPr="0087351A" w:rsidRDefault="00337EB9" w:rsidP="00C650BB">
      <w:pPr>
        <w:numPr>
          <w:ilvl w:val="1"/>
          <w:numId w:val="27"/>
        </w:numPr>
        <w:rPr>
          <w:sz w:val="22"/>
          <w:szCs w:val="22"/>
        </w:rPr>
      </w:pPr>
      <w:r w:rsidRPr="0087351A">
        <w:rPr>
          <w:sz w:val="22"/>
          <w:szCs w:val="22"/>
        </w:rPr>
        <w:t xml:space="preserve">Failure to respond to direct inquiries to </w:t>
      </w:r>
      <w:r w:rsidR="007867FC" w:rsidRPr="0087351A">
        <w:rPr>
          <w:sz w:val="22"/>
          <w:szCs w:val="22"/>
        </w:rPr>
        <w:t>chapter</w:t>
      </w:r>
      <w:r w:rsidR="00274781" w:rsidRPr="0087351A">
        <w:rPr>
          <w:sz w:val="22"/>
          <w:szCs w:val="22"/>
        </w:rPr>
        <w:t xml:space="preserve"> officers or contact with information available on the </w:t>
      </w:r>
      <w:r w:rsidR="007867FC" w:rsidRPr="0087351A">
        <w:rPr>
          <w:sz w:val="22"/>
          <w:szCs w:val="22"/>
        </w:rPr>
        <w:t>chapter</w:t>
      </w:r>
      <w:r w:rsidR="00274781" w:rsidRPr="0087351A">
        <w:rPr>
          <w:sz w:val="22"/>
          <w:szCs w:val="22"/>
        </w:rPr>
        <w:t xml:space="preserve"> website.</w:t>
      </w:r>
    </w:p>
    <w:p w14:paraId="11A5F46B" w14:textId="31760CCA" w:rsidR="00254922" w:rsidRPr="0087351A" w:rsidRDefault="00337EB9" w:rsidP="00C650BB">
      <w:pPr>
        <w:numPr>
          <w:ilvl w:val="0"/>
          <w:numId w:val="28"/>
        </w:numPr>
        <w:rPr>
          <w:sz w:val="22"/>
          <w:szCs w:val="22"/>
        </w:rPr>
      </w:pPr>
      <w:r w:rsidRPr="0087351A">
        <w:rPr>
          <w:sz w:val="22"/>
          <w:szCs w:val="22"/>
        </w:rPr>
        <w:t xml:space="preserve">The </w:t>
      </w:r>
      <w:r w:rsidR="007867FC" w:rsidRPr="0087351A">
        <w:rPr>
          <w:sz w:val="22"/>
          <w:szCs w:val="22"/>
        </w:rPr>
        <w:t xml:space="preserve">chapter </w:t>
      </w:r>
      <w:r w:rsidRPr="0087351A">
        <w:rPr>
          <w:sz w:val="22"/>
          <w:szCs w:val="22"/>
        </w:rPr>
        <w:t xml:space="preserve">fails to </w:t>
      </w:r>
      <w:r w:rsidR="00F00BD6" w:rsidRPr="0087351A">
        <w:rPr>
          <w:sz w:val="22"/>
          <w:szCs w:val="22"/>
        </w:rPr>
        <w:t>retain Elected</w:t>
      </w:r>
      <w:r w:rsidR="008A0314" w:rsidRPr="0087351A">
        <w:rPr>
          <w:sz w:val="22"/>
          <w:szCs w:val="22"/>
        </w:rPr>
        <w:t xml:space="preserve"> Officers and a Board of Directors in accordance with their approved By-Laws</w:t>
      </w:r>
      <w:r w:rsidRPr="0087351A">
        <w:rPr>
          <w:sz w:val="22"/>
          <w:szCs w:val="22"/>
        </w:rPr>
        <w:t>.</w:t>
      </w:r>
    </w:p>
    <w:p w14:paraId="269E7853" w14:textId="18D560ED" w:rsidR="00254922" w:rsidRPr="0087351A" w:rsidRDefault="00337EB9" w:rsidP="00C650BB">
      <w:pPr>
        <w:numPr>
          <w:ilvl w:val="0"/>
          <w:numId w:val="28"/>
        </w:numPr>
        <w:rPr>
          <w:sz w:val="22"/>
          <w:szCs w:val="22"/>
        </w:rPr>
      </w:pPr>
      <w:r w:rsidRPr="0087351A">
        <w:rPr>
          <w:sz w:val="22"/>
          <w:szCs w:val="22"/>
        </w:rPr>
        <w:t xml:space="preserve">The </w:t>
      </w:r>
      <w:r w:rsidR="007867FC" w:rsidRPr="0087351A">
        <w:rPr>
          <w:sz w:val="22"/>
          <w:szCs w:val="22"/>
        </w:rPr>
        <w:t>chapter</w:t>
      </w:r>
      <w:r w:rsidRPr="0087351A">
        <w:rPr>
          <w:sz w:val="22"/>
          <w:szCs w:val="22"/>
        </w:rPr>
        <w:t xml:space="preserve"> does</w:t>
      </w:r>
      <w:r w:rsidR="00CE756F" w:rsidRPr="0087351A">
        <w:rPr>
          <w:sz w:val="22"/>
          <w:szCs w:val="22"/>
        </w:rPr>
        <w:t xml:space="preserve"> not</w:t>
      </w:r>
      <w:r w:rsidR="008A0314" w:rsidRPr="0087351A">
        <w:rPr>
          <w:sz w:val="22"/>
          <w:szCs w:val="22"/>
        </w:rPr>
        <w:t xml:space="preserve"> hold official activities for a period of one year</w:t>
      </w:r>
      <w:r w:rsidR="00274781" w:rsidRPr="0087351A">
        <w:rPr>
          <w:sz w:val="22"/>
          <w:szCs w:val="22"/>
        </w:rPr>
        <w:t>.</w:t>
      </w:r>
      <w:r w:rsidR="008A0314" w:rsidRPr="0087351A">
        <w:rPr>
          <w:sz w:val="22"/>
          <w:szCs w:val="22"/>
        </w:rPr>
        <w:t xml:space="preserve"> </w:t>
      </w:r>
    </w:p>
    <w:p w14:paraId="287ADE9F" w14:textId="77777777" w:rsidR="00890D83" w:rsidRPr="0087351A" w:rsidRDefault="00890D83" w:rsidP="00C650BB">
      <w:pPr>
        <w:numPr>
          <w:ilvl w:val="1"/>
          <w:numId w:val="29"/>
        </w:numPr>
        <w:rPr>
          <w:sz w:val="22"/>
          <w:szCs w:val="22"/>
        </w:rPr>
      </w:pPr>
      <w:r w:rsidRPr="0087351A">
        <w:rPr>
          <w:sz w:val="22"/>
          <w:szCs w:val="22"/>
        </w:rPr>
        <w:t xml:space="preserve">Activities </w:t>
      </w:r>
      <w:r w:rsidR="00274781" w:rsidRPr="0087351A">
        <w:rPr>
          <w:sz w:val="22"/>
          <w:szCs w:val="22"/>
        </w:rPr>
        <w:t>are</w:t>
      </w:r>
      <w:r w:rsidRPr="0087351A">
        <w:rPr>
          <w:sz w:val="22"/>
          <w:szCs w:val="22"/>
        </w:rPr>
        <w:t xml:space="preserve"> defined as chapter meetings, Board meetings, conference calls, public service projects, or other gatherings in the name of the local chapter. </w:t>
      </w:r>
    </w:p>
    <w:p w14:paraId="0CBB44C5" w14:textId="1705289E" w:rsidR="00274781" w:rsidRPr="0087351A" w:rsidRDefault="00274781" w:rsidP="00C650BB">
      <w:pPr>
        <w:numPr>
          <w:ilvl w:val="0"/>
          <w:numId w:val="28"/>
        </w:numPr>
        <w:rPr>
          <w:sz w:val="22"/>
          <w:szCs w:val="22"/>
        </w:rPr>
      </w:pPr>
      <w:r w:rsidRPr="0087351A">
        <w:rPr>
          <w:sz w:val="22"/>
          <w:szCs w:val="22"/>
        </w:rPr>
        <w:t xml:space="preserve">An </w:t>
      </w:r>
      <w:r w:rsidR="00CC1A04" w:rsidRPr="0087351A">
        <w:rPr>
          <w:sz w:val="22"/>
          <w:szCs w:val="22"/>
        </w:rPr>
        <w:t>i</w:t>
      </w:r>
      <w:r w:rsidR="007867FC" w:rsidRPr="0087351A">
        <w:rPr>
          <w:sz w:val="22"/>
          <w:szCs w:val="22"/>
        </w:rPr>
        <w:t>nactive</w:t>
      </w:r>
      <w:r w:rsidRPr="0087351A">
        <w:rPr>
          <w:sz w:val="22"/>
          <w:szCs w:val="22"/>
        </w:rPr>
        <w:t xml:space="preserve"> </w:t>
      </w:r>
      <w:r w:rsidR="007867FC" w:rsidRPr="0087351A">
        <w:rPr>
          <w:sz w:val="22"/>
          <w:szCs w:val="22"/>
        </w:rPr>
        <w:t>chapter</w:t>
      </w:r>
      <w:r w:rsidRPr="0087351A">
        <w:rPr>
          <w:sz w:val="22"/>
          <w:szCs w:val="22"/>
        </w:rPr>
        <w:t xml:space="preserve"> will be determined through a majority vote </w:t>
      </w:r>
      <w:r w:rsidR="005213C1" w:rsidRPr="0087351A">
        <w:rPr>
          <w:sz w:val="22"/>
          <w:szCs w:val="22"/>
        </w:rPr>
        <w:t>of a</w:t>
      </w:r>
      <w:r w:rsidR="000A62E5" w:rsidRPr="0087351A">
        <w:rPr>
          <w:sz w:val="22"/>
          <w:szCs w:val="22"/>
        </w:rPr>
        <w:t xml:space="preserve"> quorum of </w:t>
      </w:r>
      <w:r w:rsidRPr="0087351A">
        <w:rPr>
          <w:sz w:val="22"/>
          <w:szCs w:val="22"/>
        </w:rPr>
        <w:t xml:space="preserve">the Board of Directors after all attempts to contact the </w:t>
      </w:r>
      <w:r w:rsidR="007867FC" w:rsidRPr="0087351A">
        <w:rPr>
          <w:sz w:val="22"/>
          <w:szCs w:val="22"/>
        </w:rPr>
        <w:t>chapter</w:t>
      </w:r>
      <w:r w:rsidRPr="0087351A">
        <w:rPr>
          <w:sz w:val="22"/>
          <w:szCs w:val="22"/>
        </w:rPr>
        <w:t xml:space="preserve"> fail.</w:t>
      </w:r>
      <w:r w:rsidR="0047493C" w:rsidRPr="0087351A">
        <w:rPr>
          <w:sz w:val="22"/>
          <w:szCs w:val="22"/>
        </w:rPr>
        <w:t xml:space="preserve"> </w:t>
      </w:r>
      <w:r w:rsidRPr="0087351A">
        <w:rPr>
          <w:sz w:val="22"/>
          <w:szCs w:val="22"/>
        </w:rPr>
        <w:t>The case for the change of status must be specifically detailed in the proceedings of the meeting wherein the status change is approved.</w:t>
      </w:r>
    </w:p>
    <w:p w14:paraId="0749E63A" w14:textId="599AE710" w:rsidR="0075586D" w:rsidRPr="0087351A" w:rsidRDefault="00274781" w:rsidP="00C650BB">
      <w:pPr>
        <w:numPr>
          <w:ilvl w:val="0"/>
          <w:numId w:val="28"/>
        </w:numPr>
        <w:rPr>
          <w:sz w:val="22"/>
          <w:szCs w:val="22"/>
        </w:rPr>
      </w:pPr>
      <w:r w:rsidRPr="0087351A">
        <w:rPr>
          <w:sz w:val="22"/>
          <w:szCs w:val="22"/>
        </w:rPr>
        <w:t xml:space="preserve">An </w:t>
      </w:r>
      <w:r w:rsidR="00CC1A04" w:rsidRPr="0087351A">
        <w:rPr>
          <w:sz w:val="22"/>
          <w:szCs w:val="22"/>
        </w:rPr>
        <w:t>i</w:t>
      </w:r>
      <w:r w:rsidR="007867FC" w:rsidRPr="0087351A">
        <w:rPr>
          <w:sz w:val="22"/>
          <w:szCs w:val="22"/>
        </w:rPr>
        <w:t>nactive</w:t>
      </w:r>
      <w:r w:rsidRPr="0087351A">
        <w:rPr>
          <w:sz w:val="22"/>
          <w:szCs w:val="22"/>
        </w:rPr>
        <w:t xml:space="preserve"> </w:t>
      </w:r>
      <w:r w:rsidR="007867FC" w:rsidRPr="0087351A">
        <w:rPr>
          <w:sz w:val="22"/>
          <w:szCs w:val="22"/>
        </w:rPr>
        <w:t>chapter</w:t>
      </w:r>
      <w:r w:rsidRPr="0087351A">
        <w:rPr>
          <w:sz w:val="22"/>
          <w:szCs w:val="22"/>
        </w:rPr>
        <w:t xml:space="preserve"> may petition the Board of Directors for </w:t>
      </w:r>
      <w:r w:rsidR="004F2854" w:rsidRPr="0087351A">
        <w:rPr>
          <w:sz w:val="22"/>
          <w:szCs w:val="22"/>
        </w:rPr>
        <w:t xml:space="preserve">Change of status to </w:t>
      </w:r>
      <w:r w:rsidR="00CC1A04" w:rsidRPr="0087351A">
        <w:rPr>
          <w:sz w:val="22"/>
          <w:szCs w:val="22"/>
        </w:rPr>
        <w:t>a</w:t>
      </w:r>
      <w:r w:rsidR="004F2854" w:rsidRPr="0087351A">
        <w:rPr>
          <w:sz w:val="22"/>
          <w:szCs w:val="22"/>
        </w:rPr>
        <w:t xml:space="preserve">ctive if the </w:t>
      </w:r>
      <w:r w:rsidR="007867FC" w:rsidRPr="0087351A">
        <w:rPr>
          <w:sz w:val="22"/>
          <w:szCs w:val="22"/>
        </w:rPr>
        <w:t>chapter</w:t>
      </w:r>
      <w:r w:rsidR="004F2854" w:rsidRPr="0087351A">
        <w:rPr>
          <w:sz w:val="22"/>
          <w:szCs w:val="22"/>
        </w:rPr>
        <w:t xml:space="preserve"> provides justification for status change based on:</w:t>
      </w:r>
    </w:p>
    <w:p w14:paraId="3911FC70" w14:textId="353B28A9" w:rsidR="004F2854" w:rsidRPr="0087351A" w:rsidRDefault="004F2854" w:rsidP="00C650BB">
      <w:pPr>
        <w:numPr>
          <w:ilvl w:val="1"/>
          <w:numId w:val="28"/>
        </w:numPr>
        <w:rPr>
          <w:sz w:val="22"/>
          <w:szCs w:val="22"/>
        </w:rPr>
      </w:pPr>
      <w:r w:rsidRPr="0087351A">
        <w:rPr>
          <w:sz w:val="22"/>
          <w:szCs w:val="22"/>
        </w:rPr>
        <w:t>The reinstatement of NAEP communications</w:t>
      </w:r>
      <w:r w:rsidR="000A24B7" w:rsidRPr="0087351A">
        <w:rPr>
          <w:sz w:val="22"/>
          <w:szCs w:val="22"/>
        </w:rPr>
        <w:t>;</w:t>
      </w:r>
      <w:r w:rsidRPr="0087351A">
        <w:rPr>
          <w:sz w:val="22"/>
          <w:szCs w:val="22"/>
        </w:rPr>
        <w:t xml:space="preserve"> </w:t>
      </w:r>
    </w:p>
    <w:p w14:paraId="020E2577" w14:textId="39939FA8" w:rsidR="004F2854" w:rsidRPr="0087351A" w:rsidRDefault="004F2854" w:rsidP="00C650BB">
      <w:pPr>
        <w:numPr>
          <w:ilvl w:val="1"/>
          <w:numId w:val="30"/>
        </w:numPr>
        <w:rPr>
          <w:sz w:val="22"/>
          <w:szCs w:val="22"/>
        </w:rPr>
      </w:pPr>
      <w:r w:rsidRPr="0087351A">
        <w:rPr>
          <w:sz w:val="22"/>
          <w:szCs w:val="22"/>
        </w:rPr>
        <w:t>The reinstallation of Officers and a Board of Directors</w:t>
      </w:r>
      <w:r w:rsidR="000A24B7" w:rsidRPr="0087351A">
        <w:rPr>
          <w:sz w:val="22"/>
          <w:szCs w:val="22"/>
        </w:rPr>
        <w:t>;</w:t>
      </w:r>
      <w:r w:rsidRPr="0087351A">
        <w:rPr>
          <w:sz w:val="22"/>
          <w:szCs w:val="22"/>
        </w:rPr>
        <w:t xml:space="preserve"> and </w:t>
      </w:r>
    </w:p>
    <w:p w14:paraId="73BFF25C" w14:textId="269F263C" w:rsidR="0075586D" w:rsidRPr="0087351A" w:rsidRDefault="004F2854" w:rsidP="00C650BB">
      <w:pPr>
        <w:numPr>
          <w:ilvl w:val="1"/>
          <w:numId w:val="30"/>
        </w:numPr>
        <w:rPr>
          <w:sz w:val="22"/>
          <w:szCs w:val="22"/>
        </w:rPr>
      </w:pPr>
      <w:r w:rsidRPr="0087351A">
        <w:rPr>
          <w:sz w:val="22"/>
          <w:szCs w:val="22"/>
        </w:rPr>
        <w:t xml:space="preserve">The re-initiation of </w:t>
      </w:r>
      <w:r w:rsidR="007867FC" w:rsidRPr="0087351A">
        <w:rPr>
          <w:sz w:val="22"/>
          <w:szCs w:val="22"/>
        </w:rPr>
        <w:t>chapter</w:t>
      </w:r>
      <w:r w:rsidRPr="0087351A">
        <w:rPr>
          <w:sz w:val="22"/>
          <w:szCs w:val="22"/>
        </w:rPr>
        <w:t xml:space="preserve"> activities.</w:t>
      </w:r>
      <w:r w:rsidR="0047493C" w:rsidRPr="0087351A">
        <w:rPr>
          <w:sz w:val="22"/>
          <w:szCs w:val="22"/>
        </w:rPr>
        <w:t xml:space="preserve"> </w:t>
      </w:r>
    </w:p>
    <w:p w14:paraId="25C1B31B" w14:textId="77777777" w:rsidR="00274781" w:rsidRPr="0087351A" w:rsidRDefault="004F2854" w:rsidP="00C650BB">
      <w:pPr>
        <w:numPr>
          <w:ilvl w:val="2"/>
          <w:numId w:val="30"/>
        </w:numPr>
        <w:rPr>
          <w:sz w:val="22"/>
          <w:szCs w:val="22"/>
        </w:rPr>
      </w:pPr>
      <w:r w:rsidRPr="0087351A">
        <w:rPr>
          <w:color w:val="000000"/>
          <w:sz w:val="22"/>
          <w:szCs w:val="22"/>
        </w:rPr>
        <w:t>No vote is required once the justification is presented and verified to the Board of Directors.</w:t>
      </w:r>
    </w:p>
    <w:p w14:paraId="1300CAC8" w14:textId="77777777" w:rsidR="00274781" w:rsidRPr="0087351A" w:rsidRDefault="00274781" w:rsidP="00274781">
      <w:pPr>
        <w:ind w:left="360"/>
        <w:rPr>
          <w:color w:val="000000"/>
          <w:sz w:val="22"/>
          <w:szCs w:val="22"/>
        </w:rPr>
      </w:pPr>
    </w:p>
    <w:p w14:paraId="2070286F" w14:textId="77777777" w:rsidR="00274781" w:rsidRPr="0087351A" w:rsidRDefault="00274781">
      <w:pPr>
        <w:ind w:left="720"/>
        <w:rPr>
          <w:rFonts w:ascii="Arial" w:hAnsi="Arial" w:cs="Arial"/>
          <w:color w:val="000000"/>
          <w:sz w:val="20"/>
          <w:szCs w:val="20"/>
        </w:rPr>
      </w:pPr>
    </w:p>
    <w:p w14:paraId="09CBF2A2" w14:textId="2D7C8209" w:rsidR="00254922" w:rsidRPr="0087351A" w:rsidRDefault="00F00BD6" w:rsidP="00F00BD6">
      <w:pPr>
        <w:ind w:left="-297"/>
        <w:rPr>
          <w:b/>
          <w:sz w:val="22"/>
          <w:szCs w:val="22"/>
        </w:rPr>
      </w:pPr>
      <w:r w:rsidRPr="0087351A">
        <w:rPr>
          <w:b/>
          <w:sz w:val="22"/>
          <w:szCs w:val="22"/>
        </w:rPr>
        <w:t xml:space="preserve">Section </w:t>
      </w:r>
      <w:r w:rsidR="004F2854" w:rsidRPr="0087351A">
        <w:rPr>
          <w:b/>
          <w:sz w:val="22"/>
          <w:szCs w:val="22"/>
        </w:rPr>
        <w:t>2</w:t>
      </w:r>
      <w:r w:rsidR="008A0314" w:rsidRPr="0087351A">
        <w:rPr>
          <w:b/>
          <w:sz w:val="22"/>
          <w:szCs w:val="22"/>
        </w:rPr>
        <w:t>. D</w:t>
      </w:r>
      <w:r w:rsidR="00B2125A" w:rsidRPr="0087351A">
        <w:rPr>
          <w:b/>
          <w:sz w:val="22"/>
          <w:szCs w:val="22"/>
        </w:rPr>
        <w:t>ormant Chapters</w:t>
      </w:r>
      <w:r w:rsidR="008A0314" w:rsidRPr="0087351A">
        <w:rPr>
          <w:b/>
          <w:sz w:val="22"/>
          <w:szCs w:val="22"/>
        </w:rPr>
        <w:t xml:space="preserve"> </w:t>
      </w:r>
    </w:p>
    <w:p w14:paraId="7027EF30" w14:textId="77777777" w:rsidR="002A1490" w:rsidRPr="0087351A" w:rsidRDefault="002A1490" w:rsidP="00F00BD6">
      <w:pPr>
        <w:ind w:left="-297"/>
        <w:rPr>
          <w:b/>
          <w:sz w:val="22"/>
          <w:szCs w:val="22"/>
        </w:rPr>
      </w:pPr>
    </w:p>
    <w:p w14:paraId="4710096F" w14:textId="0FCAF26C" w:rsidR="00274781" w:rsidRPr="0087351A" w:rsidRDefault="00523731" w:rsidP="00274781">
      <w:pPr>
        <w:rPr>
          <w:color w:val="000000"/>
          <w:sz w:val="22"/>
          <w:szCs w:val="22"/>
        </w:rPr>
      </w:pPr>
      <w:r w:rsidRPr="0087351A">
        <w:rPr>
          <w:color w:val="000000"/>
          <w:sz w:val="22"/>
          <w:szCs w:val="22"/>
        </w:rPr>
        <w:t xml:space="preserve">Inactive chapters </w:t>
      </w:r>
      <w:r w:rsidR="00274781" w:rsidRPr="0087351A">
        <w:rPr>
          <w:color w:val="000000"/>
          <w:sz w:val="22"/>
          <w:szCs w:val="22"/>
        </w:rPr>
        <w:t xml:space="preserve">can be considered as either dormant or dissolved. The determination of dormancy or dissolution will be first determined by the </w:t>
      </w:r>
      <w:r w:rsidR="00DC068F" w:rsidRPr="0087351A">
        <w:rPr>
          <w:color w:val="000000"/>
          <w:sz w:val="22"/>
          <w:szCs w:val="22"/>
        </w:rPr>
        <w:t>c</w:t>
      </w:r>
      <w:r w:rsidRPr="0087351A">
        <w:rPr>
          <w:color w:val="000000"/>
          <w:sz w:val="22"/>
          <w:szCs w:val="22"/>
        </w:rPr>
        <w:t xml:space="preserve">hapter </w:t>
      </w:r>
      <w:r w:rsidR="00274781" w:rsidRPr="0087351A">
        <w:rPr>
          <w:color w:val="000000"/>
          <w:sz w:val="22"/>
          <w:szCs w:val="22"/>
        </w:rPr>
        <w:t xml:space="preserve">members in an official </w:t>
      </w:r>
      <w:r w:rsidR="00DC068F" w:rsidRPr="0087351A">
        <w:rPr>
          <w:color w:val="000000"/>
          <w:sz w:val="22"/>
          <w:szCs w:val="22"/>
        </w:rPr>
        <w:t>c</w:t>
      </w:r>
      <w:r w:rsidRPr="0087351A">
        <w:rPr>
          <w:color w:val="000000"/>
          <w:sz w:val="22"/>
          <w:szCs w:val="22"/>
        </w:rPr>
        <w:t xml:space="preserve">hapter </w:t>
      </w:r>
      <w:r w:rsidR="00274781" w:rsidRPr="0087351A">
        <w:rPr>
          <w:color w:val="000000"/>
          <w:sz w:val="22"/>
          <w:szCs w:val="22"/>
        </w:rPr>
        <w:t xml:space="preserve">vote. If such a </w:t>
      </w:r>
      <w:r w:rsidRPr="0087351A">
        <w:rPr>
          <w:color w:val="000000"/>
          <w:sz w:val="22"/>
          <w:szCs w:val="22"/>
        </w:rPr>
        <w:t>vote</w:t>
      </w:r>
      <w:r w:rsidR="00274781" w:rsidRPr="0087351A">
        <w:rPr>
          <w:color w:val="000000"/>
          <w:sz w:val="22"/>
          <w:szCs w:val="22"/>
        </w:rPr>
        <w:t xml:space="preserve"> does not take place it will be at the discretion of the NAEP Board to make the determination. </w:t>
      </w:r>
    </w:p>
    <w:p w14:paraId="4D46D10C" w14:textId="77777777" w:rsidR="00254922" w:rsidRPr="0087351A" w:rsidRDefault="00254922">
      <w:pPr>
        <w:autoSpaceDE w:val="0"/>
        <w:autoSpaceDN w:val="0"/>
        <w:ind w:left="360"/>
        <w:jc w:val="both"/>
        <w:rPr>
          <w:color w:val="000000"/>
          <w:sz w:val="22"/>
          <w:szCs w:val="22"/>
        </w:rPr>
      </w:pPr>
    </w:p>
    <w:p w14:paraId="30CE9E84" w14:textId="677AFD4D" w:rsidR="00254922" w:rsidRPr="0087351A" w:rsidRDefault="008A0314" w:rsidP="00C650BB">
      <w:pPr>
        <w:numPr>
          <w:ilvl w:val="0"/>
          <w:numId w:val="31"/>
        </w:numPr>
        <w:rPr>
          <w:sz w:val="22"/>
          <w:szCs w:val="22"/>
        </w:rPr>
      </w:pPr>
      <w:r w:rsidRPr="0087351A">
        <w:rPr>
          <w:sz w:val="22"/>
          <w:szCs w:val="22"/>
        </w:rPr>
        <w:t xml:space="preserve">A </w:t>
      </w:r>
      <w:r w:rsidR="00523731" w:rsidRPr="0087351A">
        <w:rPr>
          <w:sz w:val="22"/>
          <w:szCs w:val="22"/>
        </w:rPr>
        <w:t xml:space="preserve">dormant chapter </w:t>
      </w:r>
      <w:r w:rsidRPr="0087351A">
        <w:rPr>
          <w:sz w:val="22"/>
          <w:szCs w:val="22"/>
        </w:rPr>
        <w:t xml:space="preserve">is defined as a </w:t>
      </w:r>
      <w:r w:rsidR="00DC068F" w:rsidRPr="0087351A">
        <w:rPr>
          <w:color w:val="000000"/>
          <w:sz w:val="22"/>
          <w:szCs w:val="22"/>
        </w:rPr>
        <w:t>c</w:t>
      </w:r>
      <w:r w:rsidR="00523731" w:rsidRPr="0087351A">
        <w:rPr>
          <w:color w:val="000000"/>
          <w:sz w:val="22"/>
          <w:szCs w:val="22"/>
        </w:rPr>
        <w:t xml:space="preserve">hapter  </w:t>
      </w:r>
      <w:r w:rsidRPr="0087351A">
        <w:rPr>
          <w:sz w:val="22"/>
          <w:szCs w:val="22"/>
        </w:rPr>
        <w:t xml:space="preserve"> that has no elected officers, no board of directors and/or has had no activity for a period of one year. The potential for reestablishment of the </w:t>
      </w:r>
      <w:r w:rsidR="00DC068F" w:rsidRPr="0087351A">
        <w:rPr>
          <w:color w:val="000000"/>
          <w:sz w:val="22"/>
          <w:szCs w:val="22"/>
        </w:rPr>
        <w:t>c</w:t>
      </w:r>
      <w:r w:rsidR="00523731" w:rsidRPr="0087351A">
        <w:rPr>
          <w:color w:val="000000"/>
          <w:sz w:val="22"/>
          <w:szCs w:val="22"/>
        </w:rPr>
        <w:t xml:space="preserve">hapter  </w:t>
      </w:r>
      <w:r w:rsidRPr="0087351A">
        <w:rPr>
          <w:sz w:val="22"/>
          <w:szCs w:val="22"/>
        </w:rPr>
        <w:t xml:space="preserve"> must be actively considered by either the </w:t>
      </w:r>
      <w:r w:rsidR="00523731" w:rsidRPr="0087351A">
        <w:rPr>
          <w:sz w:val="22"/>
          <w:szCs w:val="22"/>
        </w:rPr>
        <w:t xml:space="preserve">NAEP </w:t>
      </w:r>
      <w:r w:rsidRPr="0087351A">
        <w:rPr>
          <w:sz w:val="22"/>
          <w:szCs w:val="22"/>
        </w:rPr>
        <w:t xml:space="preserve">or currently active </w:t>
      </w:r>
      <w:r w:rsidR="00523731" w:rsidRPr="0087351A">
        <w:rPr>
          <w:sz w:val="22"/>
          <w:szCs w:val="22"/>
        </w:rPr>
        <w:t>general</w:t>
      </w:r>
      <w:r w:rsidRPr="0087351A">
        <w:rPr>
          <w:sz w:val="22"/>
          <w:szCs w:val="22"/>
        </w:rPr>
        <w:t xml:space="preserve"> members</w:t>
      </w:r>
      <w:r w:rsidR="0075586D" w:rsidRPr="0087351A">
        <w:rPr>
          <w:sz w:val="22"/>
          <w:szCs w:val="22"/>
        </w:rPr>
        <w:t xml:space="preserve"> of </w:t>
      </w:r>
      <w:r w:rsidR="00FC41D8" w:rsidRPr="0087351A">
        <w:rPr>
          <w:sz w:val="22"/>
          <w:szCs w:val="22"/>
        </w:rPr>
        <w:t xml:space="preserve">the </w:t>
      </w:r>
      <w:r w:rsidR="0075586D" w:rsidRPr="0087351A">
        <w:rPr>
          <w:sz w:val="22"/>
          <w:szCs w:val="22"/>
        </w:rPr>
        <w:t>NAEP</w:t>
      </w:r>
      <w:r w:rsidRPr="0087351A">
        <w:rPr>
          <w:sz w:val="22"/>
          <w:szCs w:val="22"/>
        </w:rPr>
        <w:t xml:space="preserve"> in the defined </w:t>
      </w:r>
      <w:r w:rsidR="00DC068F" w:rsidRPr="0087351A">
        <w:rPr>
          <w:sz w:val="22"/>
          <w:szCs w:val="22"/>
        </w:rPr>
        <w:t>c</w:t>
      </w:r>
      <w:r w:rsidRPr="0087351A">
        <w:rPr>
          <w:sz w:val="22"/>
          <w:szCs w:val="22"/>
        </w:rPr>
        <w:t xml:space="preserve">hapter </w:t>
      </w:r>
      <w:r w:rsidR="00BB562C" w:rsidRPr="0087351A">
        <w:rPr>
          <w:sz w:val="22"/>
          <w:szCs w:val="22"/>
        </w:rPr>
        <w:t>service area</w:t>
      </w:r>
      <w:r w:rsidRPr="0087351A">
        <w:rPr>
          <w:sz w:val="22"/>
          <w:szCs w:val="22"/>
        </w:rPr>
        <w:t>.</w:t>
      </w:r>
    </w:p>
    <w:p w14:paraId="01A3E9AD" w14:textId="7116219E" w:rsidR="00254922" w:rsidRPr="0087351A" w:rsidRDefault="00E66CEB" w:rsidP="00C650BB">
      <w:pPr>
        <w:numPr>
          <w:ilvl w:val="0"/>
          <w:numId w:val="31"/>
        </w:numPr>
        <w:rPr>
          <w:sz w:val="22"/>
          <w:szCs w:val="22"/>
        </w:rPr>
      </w:pPr>
      <w:r w:rsidRPr="0087351A">
        <w:rPr>
          <w:sz w:val="22"/>
          <w:szCs w:val="22"/>
        </w:rPr>
        <w:t xml:space="preserve">Where a </w:t>
      </w:r>
      <w:r w:rsidR="00523731" w:rsidRPr="0087351A">
        <w:rPr>
          <w:sz w:val="22"/>
          <w:szCs w:val="22"/>
        </w:rPr>
        <w:t>d</w:t>
      </w:r>
      <w:r w:rsidRPr="0087351A">
        <w:rPr>
          <w:sz w:val="22"/>
          <w:szCs w:val="22"/>
        </w:rPr>
        <w:t xml:space="preserve">ormant </w:t>
      </w:r>
      <w:r w:rsidR="00523731" w:rsidRPr="0087351A">
        <w:rPr>
          <w:sz w:val="22"/>
          <w:szCs w:val="22"/>
        </w:rPr>
        <w:t>r</w:t>
      </w:r>
      <w:r w:rsidRPr="0087351A">
        <w:rPr>
          <w:sz w:val="22"/>
          <w:szCs w:val="22"/>
        </w:rPr>
        <w:t xml:space="preserve">egional </w:t>
      </w:r>
      <w:r w:rsidR="00523731" w:rsidRPr="0087351A">
        <w:rPr>
          <w:sz w:val="22"/>
          <w:szCs w:val="22"/>
        </w:rPr>
        <w:t>c</w:t>
      </w:r>
      <w:r w:rsidRPr="0087351A">
        <w:rPr>
          <w:sz w:val="22"/>
          <w:szCs w:val="22"/>
        </w:rPr>
        <w:t xml:space="preserve">hapter service area was established within a single state or multiple states, a reestablished </w:t>
      </w:r>
      <w:r w:rsidR="00DC068F" w:rsidRPr="0087351A">
        <w:rPr>
          <w:sz w:val="22"/>
          <w:szCs w:val="22"/>
        </w:rPr>
        <w:t>c</w:t>
      </w:r>
      <w:r w:rsidRPr="0087351A">
        <w:rPr>
          <w:sz w:val="22"/>
          <w:szCs w:val="22"/>
        </w:rPr>
        <w:t xml:space="preserve">hapter can be considered within a newly defined </w:t>
      </w:r>
      <w:r w:rsidR="0075586D" w:rsidRPr="0087351A">
        <w:rPr>
          <w:sz w:val="22"/>
          <w:szCs w:val="22"/>
        </w:rPr>
        <w:t>service</w:t>
      </w:r>
      <w:r w:rsidRPr="0087351A">
        <w:rPr>
          <w:sz w:val="22"/>
          <w:szCs w:val="22"/>
        </w:rPr>
        <w:t xml:space="preserve"> area.</w:t>
      </w:r>
      <w:r w:rsidR="0047493C" w:rsidRPr="0087351A">
        <w:rPr>
          <w:sz w:val="22"/>
          <w:szCs w:val="22"/>
        </w:rPr>
        <w:t xml:space="preserve"> </w:t>
      </w:r>
    </w:p>
    <w:p w14:paraId="08483C69" w14:textId="77777777" w:rsidR="00254922" w:rsidRPr="0087351A" w:rsidRDefault="00254922" w:rsidP="0075586D">
      <w:pPr>
        <w:ind w:left="720"/>
        <w:rPr>
          <w:sz w:val="22"/>
          <w:szCs w:val="22"/>
        </w:rPr>
      </w:pPr>
    </w:p>
    <w:p w14:paraId="56424237" w14:textId="7454574C" w:rsidR="00254922" w:rsidRPr="0087351A" w:rsidRDefault="008A0314" w:rsidP="00C650BB">
      <w:pPr>
        <w:numPr>
          <w:ilvl w:val="0"/>
          <w:numId w:val="31"/>
        </w:numPr>
        <w:rPr>
          <w:sz w:val="22"/>
          <w:szCs w:val="22"/>
        </w:rPr>
      </w:pPr>
      <w:r w:rsidRPr="0087351A">
        <w:rPr>
          <w:sz w:val="22"/>
          <w:szCs w:val="22"/>
        </w:rPr>
        <w:t xml:space="preserve">Upon the determination of dormancy, the </w:t>
      </w:r>
      <w:r w:rsidR="00DC068F" w:rsidRPr="0087351A">
        <w:rPr>
          <w:color w:val="000000"/>
          <w:sz w:val="22"/>
          <w:szCs w:val="22"/>
        </w:rPr>
        <w:t>c</w:t>
      </w:r>
      <w:r w:rsidR="00523731" w:rsidRPr="0087351A">
        <w:rPr>
          <w:color w:val="000000"/>
          <w:sz w:val="22"/>
          <w:szCs w:val="22"/>
        </w:rPr>
        <w:t xml:space="preserve">hapter  </w:t>
      </w:r>
      <w:r w:rsidRPr="0087351A">
        <w:rPr>
          <w:sz w:val="22"/>
          <w:szCs w:val="22"/>
        </w:rPr>
        <w:t xml:space="preserve"> shall transfer any and all funds from the</w:t>
      </w:r>
      <w:r w:rsidR="00523731" w:rsidRPr="0087351A">
        <w:rPr>
          <w:color w:val="000000"/>
          <w:sz w:val="22"/>
          <w:szCs w:val="22"/>
        </w:rPr>
        <w:t xml:space="preserve"> </w:t>
      </w:r>
      <w:r w:rsidR="00DC068F" w:rsidRPr="0087351A">
        <w:rPr>
          <w:color w:val="000000"/>
          <w:sz w:val="22"/>
          <w:szCs w:val="22"/>
        </w:rPr>
        <w:t>c</w:t>
      </w:r>
      <w:r w:rsidR="00523731" w:rsidRPr="0087351A">
        <w:rPr>
          <w:color w:val="000000"/>
          <w:sz w:val="22"/>
          <w:szCs w:val="22"/>
        </w:rPr>
        <w:t xml:space="preserve">hapter </w:t>
      </w:r>
      <w:r w:rsidRPr="0087351A">
        <w:rPr>
          <w:sz w:val="22"/>
          <w:szCs w:val="22"/>
        </w:rPr>
        <w:t xml:space="preserve">treasury to the NAEP unless otherwise specified in the most recently approved By-Laws </w:t>
      </w:r>
      <w:r w:rsidR="00890D83" w:rsidRPr="0087351A">
        <w:rPr>
          <w:sz w:val="22"/>
          <w:szCs w:val="22"/>
        </w:rPr>
        <w:t>or corporate documents for the Chapter</w:t>
      </w:r>
      <w:r w:rsidRPr="0087351A">
        <w:rPr>
          <w:sz w:val="22"/>
          <w:szCs w:val="22"/>
        </w:rPr>
        <w:t>.</w:t>
      </w:r>
      <w:r w:rsidR="0047493C" w:rsidRPr="0087351A">
        <w:rPr>
          <w:sz w:val="22"/>
          <w:szCs w:val="22"/>
        </w:rPr>
        <w:t xml:space="preserve"> </w:t>
      </w:r>
    </w:p>
    <w:p w14:paraId="46F3148E" w14:textId="77777777" w:rsidR="00254922" w:rsidRPr="0087351A" w:rsidRDefault="00254922" w:rsidP="0075586D">
      <w:pPr>
        <w:ind w:left="720"/>
        <w:rPr>
          <w:sz w:val="22"/>
          <w:szCs w:val="22"/>
        </w:rPr>
      </w:pPr>
    </w:p>
    <w:p w14:paraId="76686233" w14:textId="77777777" w:rsidR="0075586D" w:rsidRPr="0087351A" w:rsidRDefault="008A0314" w:rsidP="00C650BB">
      <w:pPr>
        <w:numPr>
          <w:ilvl w:val="0"/>
          <w:numId w:val="31"/>
        </w:numPr>
        <w:rPr>
          <w:sz w:val="22"/>
          <w:szCs w:val="22"/>
        </w:rPr>
      </w:pPr>
      <w:r w:rsidRPr="0087351A">
        <w:rPr>
          <w:sz w:val="22"/>
          <w:szCs w:val="22"/>
        </w:rPr>
        <w:t xml:space="preserve">The transfer of funds shall be accompanied by a full accounting of expenses and income for a period of not less than twelve (12) months previous and a bank statement indicating closure of the account. </w:t>
      </w:r>
    </w:p>
    <w:p w14:paraId="1D8C3DD5" w14:textId="77777777" w:rsidR="0075586D" w:rsidRPr="0087351A" w:rsidRDefault="0075586D" w:rsidP="0075586D">
      <w:pPr>
        <w:pStyle w:val="ListParagraph"/>
        <w:rPr>
          <w:sz w:val="22"/>
          <w:szCs w:val="22"/>
        </w:rPr>
      </w:pPr>
    </w:p>
    <w:p w14:paraId="282CDF3C" w14:textId="00690EF0" w:rsidR="00254922" w:rsidRPr="0087351A" w:rsidRDefault="008A0314" w:rsidP="00C650BB">
      <w:pPr>
        <w:numPr>
          <w:ilvl w:val="1"/>
          <w:numId w:val="31"/>
        </w:numPr>
        <w:rPr>
          <w:sz w:val="22"/>
          <w:szCs w:val="22"/>
        </w:rPr>
      </w:pPr>
      <w:r w:rsidRPr="0087351A">
        <w:rPr>
          <w:sz w:val="22"/>
          <w:szCs w:val="22"/>
        </w:rPr>
        <w:t xml:space="preserve">The accounting shall include a signed statement by the most recent </w:t>
      </w:r>
      <w:r w:rsidR="00DC068F" w:rsidRPr="0087351A">
        <w:rPr>
          <w:color w:val="000000"/>
          <w:sz w:val="22"/>
          <w:szCs w:val="22"/>
        </w:rPr>
        <w:t>c</w:t>
      </w:r>
      <w:r w:rsidR="00523731" w:rsidRPr="0087351A">
        <w:rPr>
          <w:color w:val="000000"/>
          <w:sz w:val="22"/>
          <w:szCs w:val="22"/>
        </w:rPr>
        <w:t xml:space="preserve">hapter  </w:t>
      </w:r>
      <w:r w:rsidRPr="0087351A">
        <w:rPr>
          <w:sz w:val="22"/>
          <w:szCs w:val="22"/>
        </w:rPr>
        <w:t xml:space="preserve"> President and Treasurer </w:t>
      </w:r>
      <w:r w:rsidR="0075586D" w:rsidRPr="0087351A">
        <w:rPr>
          <w:sz w:val="22"/>
          <w:szCs w:val="22"/>
        </w:rPr>
        <w:t>as to</w:t>
      </w:r>
      <w:r w:rsidRPr="0087351A">
        <w:rPr>
          <w:sz w:val="22"/>
          <w:szCs w:val="22"/>
        </w:rPr>
        <w:t xml:space="preserve"> the accuracy of the statement. The </w:t>
      </w:r>
      <w:r w:rsidR="000A62E5" w:rsidRPr="0087351A">
        <w:rPr>
          <w:sz w:val="22"/>
          <w:szCs w:val="22"/>
        </w:rPr>
        <w:t xml:space="preserve">NAEP </w:t>
      </w:r>
      <w:r w:rsidRPr="0087351A">
        <w:rPr>
          <w:sz w:val="22"/>
          <w:szCs w:val="22"/>
        </w:rPr>
        <w:t xml:space="preserve">will recognize in writing that the </w:t>
      </w:r>
      <w:r w:rsidR="00DC068F" w:rsidRPr="0087351A">
        <w:rPr>
          <w:color w:val="000000"/>
          <w:sz w:val="22"/>
          <w:szCs w:val="22"/>
        </w:rPr>
        <w:t>c</w:t>
      </w:r>
      <w:r w:rsidR="00523731" w:rsidRPr="0087351A">
        <w:rPr>
          <w:color w:val="000000"/>
          <w:sz w:val="22"/>
          <w:szCs w:val="22"/>
        </w:rPr>
        <w:t xml:space="preserve">hapter  </w:t>
      </w:r>
      <w:r w:rsidRPr="0087351A">
        <w:rPr>
          <w:sz w:val="22"/>
          <w:szCs w:val="22"/>
        </w:rPr>
        <w:t xml:space="preserve"> has been designated as dormant. </w:t>
      </w:r>
    </w:p>
    <w:p w14:paraId="5C7CC5E1" w14:textId="77777777" w:rsidR="00254922" w:rsidRPr="0087351A" w:rsidRDefault="00254922" w:rsidP="0075586D">
      <w:pPr>
        <w:ind w:left="720"/>
        <w:rPr>
          <w:sz w:val="22"/>
          <w:szCs w:val="22"/>
        </w:rPr>
      </w:pPr>
    </w:p>
    <w:p w14:paraId="39C034B6" w14:textId="596ECC0D" w:rsidR="00254922" w:rsidRPr="0087351A" w:rsidRDefault="008A0314" w:rsidP="00C650BB">
      <w:pPr>
        <w:numPr>
          <w:ilvl w:val="0"/>
          <w:numId w:val="31"/>
        </w:numPr>
        <w:rPr>
          <w:sz w:val="22"/>
          <w:szCs w:val="22"/>
        </w:rPr>
      </w:pPr>
      <w:r w:rsidRPr="0087351A">
        <w:rPr>
          <w:sz w:val="22"/>
          <w:szCs w:val="22"/>
        </w:rPr>
        <w:t xml:space="preserve">The funds shall be placed in the NAEP Treasury and will be specifically targeted to the reestablishment of another </w:t>
      </w:r>
      <w:r w:rsidR="00DC068F" w:rsidRPr="0087351A">
        <w:rPr>
          <w:sz w:val="22"/>
          <w:szCs w:val="22"/>
        </w:rPr>
        <w:t>c</w:t>
      </w:r>
      <w:r w:rsidRPr="0087351A">
        <w:rPr>
          <w:sz w:val="22"/>
          <w:szCs w:val="22"/>
        </w:rPr>
        <w:t xml:space="preserve">hapter in the same </w:t>
      </w:r>
      <w:r w:rsidR="0075586D" w:rsidRPr="0087351A">
        <w:rPr>
          <w:sz w:val="22"/>
          <w:szCs w:val="22"/>
        </w:rPr>
        <w:t>service</w:t>
      </w:r>
      <w:r w:rsidRPr="0087351A">
        <w:rPr>
          <w:sz w:val="22"/>
          <w:szCs w:val="22"/>
        </w:rPr>
        <w:t xml:space="preserve"> area.</w:t>
      </w:r>
      <w:r w:rsidR="0047493C" w:rsidRPr="0087351A">
        <w:rPr>
          <w:sz w:val="22"/>
          <w:szCs w:val="22"/>
        </w:rPr>
        <w:t xml:space="preserve"> </w:t>
      </w:r>
    </w:p>
    <w:p w14:paraId="1DB2FA25" w14:textId="77777777" w:rsidR="00254922" w:rsidRPr="0087351A" w:rsidRDefault="00254922">
      <w:pPr>
        <w:pStyle w:val="ListParagraph"/>
        <w:rPr>
          <w:color w:val="000000"/>
          <w:sz w:val="22"/>
          <w:szCs w:val="22"/>
        </w:rPr>
      </w:pPr>
    </w:p>
    <w:p w14:paraId="7633109D" w14:textId="5A86265F" w:rsidR="00254922" w:rsidRPr="0087351A" w:rsidRDefault="008A0314" w:rsidP="00C650BB">
      <w:pPr>
        <w:numPr>
          <w:ilvl w:val="0"/>
          <w:numId w:val="32"/>
        </w:numPr>
        <w:rPr>
          <w:sz w:val="22"/>
          <w:szCs w:val="22"/>
        </w:rPr>
      </w:pPr>
      <w:r w:rsidRPr="0087351A">
        <w:rPr>
          <w:sz w:val="22"/>
          <w:szCs w:val="22"/>
        </w:rPr>
        <w:t xml:space="preserve">Money for the </w:t>
      </w:r>
      <w:r w:rsidR="00983F1D" w:rsidRPr="0087351A">
        <w:rPr>
          <w:sz w:val="22"/>
          <w:szCs w:val="22"/>
        </w:rPr>
        <w:t>d</w:t>
      </w:r>
      <w:r w:rsidRPr="0087351A">
        <w:rPr>
          <w:sz w:val="22"/>
          <w:szCs w:val="22"/>
        </w:rPr>
        <w:t xml:space="preserve">ormant </w:t>
      </w:r>
      <w:r w:rsidR="00DC068F" w:rsidRPr="0087351A">
        <w:rPr>
          <w:sz w:val="22"/>
          <w:szCs w:val="22"/>
        </w:rPr>
        <w:t>c</w:t>
      </w:r>
      <w:r w:rsidRPr="0087351A">
        <w:rPr>
          <w:sz w:val="22"/>
          <w:szCs w:val="22"/>
        </w:rPr>
        <w:t xml:space="preserve">hapter will be held for the reestablishment of a </w:t>
      </w:r>
      <w:r w:rsidR="00E66CEB" w:rsidRPr="0087351A">
        <w:rPr>
          <w:sz w:val="22"/>
          <w:szCs w:val="22"/>
        </w:rPr>
        <w:t xml:space="preserve">replacement </w:t>
      </w:r>
      <w:r w:rsidR="00DC068F" w:rsidRPr="0087351A">
        <w:rPr>
          <w:sz w:val="22"/>
          <w:szCs w:val="22"/>
        </w:rPr>
        <w:t>c</w:t>
      </w:r>
      <w:r w:rsidRPr="0087351A">
        <w:rPr>
          <w:sz w:val="22"/>
          <w:szCs w:val="22"/>
        </w:rPr>
        <w:t xml:space="preserve">hapter for a period of five (5) years. If a </w:t>
      </w:r>
      <w:r w:rsidR="00E66CEB" w:rsidRPr="0087351A">
        <w:rPr>
          <w:sz w:val="22"/>
          <w:szCs w:val="22"/>
        </w:rPr>
        <w:t>replacement</w:t>
      </w:r>
      <w:r w:rsidRPr="0087351A">
        <w:rPr>
          <w:sz w:val="22"/>
          <w:szCs w:val="22"/>
        </w:rPr>
        <w:t xml:space="preserve"> </w:t>
      </w:r>
      <w:r w:rsidR="00DC068F" w:rsidRPr="0087351A">
        <w:rPr>
          <w:sz w:val="22"/>
          <w:szCs w:val="22"/>
        </w:rPr>
        <w:t>c</w:t>
      </w:r>
      <w:r w:rsidRPr="0087351A">
        <w:rPr>
          <w:sz w:val="22"/>
          <w:szCs w:val="22"/>
        </w:rPr>
        <w:t xml:space="preserve">hapter is not established within that period, the monies shall become available for general usage by </w:t>
      </w:r>
      <w:r w:rsidR="00B67DCA" w:rsidRPr="0087351A">
        <w:rPr>
          <w:sz w:val="22"/>
          <w:szCs w:val="22"/>
        </w:rPr>
        <w:t xml:space="preserve">the </w:t>
      </w:r>
      <w:r w:rsidRPr="0087351A">
        <w:rPr>
          <w:sz w:val="22"/>
          <w:szCs w:val="22"/>
        </w:rPr>
        <w:t xml:space="preserve">NAEP. </w:t>
      </w:r>
    </w:p>
    <w:p w14:paraId="20115990" w14:textId="11E10B1A" w:rsidR="00254922" w:rsidRPr="0087351A" w:rsidRDefault="008A0314" w:rsidP="00C650BB">
      <w:pPr>
        <w:numPr>
          <w:ilvl w:val="0"/>
          <w:numId w:val="32"/>
        </w:numPr>
        <w:rPr>
          <w:sz w:val="22"/>
          <w:szCs w:val="22"/>
        </w:rPr>
      </w:pPr>
      <w:r w:rsidRPr="0087351A">
        <w:rPr>
          <w:sz w:val="22"/>
          <w:szCs w:val="22"/>
        </w:rPr>
        <w:t xml:space="preserve">If the </w:t>
      </w:r>
      <w:r w:rsidR="00E66CEB" w:rsidRPr="0087351A">
        <w:rPr>
          <w:sz w:val="22"/>
          <w:szCs w:val="22"/>
        </w:rPr>
        <w:t xml:space="preserve">replacement </w:t>
      </w:r>
      <w:r w:rsidR="00DC068F" w:rsidRPr="0087351A">
        <w:rPr>
          <w:sz w:val="22"/>
          <w:szCs w:val="22"/>
        </w:rPr>
        <w:t>c</w:t>
      </w:r>
      <w:r w:rsidRPr="0087351A">
        <w:rPr>
          <w:sz w:val="22"/>
          <w:szCs w:val="22"/>
        </w:rPr>
        <w:t xml:space="preserve">hapter has elected a Board of Directors, held at least two (2) regular meetings, and established a budget, that </w:t>
      </w:r>
      <w:r w:rsidR="00DC068F" w:rsidRPr="0087351A">
        <w:rPr>
          <w:sz w:val="22"/>
          <w:szCs w:val="22"/>
        </w:rPr>
        <w:t>c</w:t>
      </w:r>
      <w:r w:rsidRPr="0087351A">
        <w:rPr>
          <w:sz w:val="22"/>
          <w:szCs w:val="22"/>
        </w:rPr>
        <w:t xml:space="preserve">hapter shall be determined to have once again become active. </w:t>
      </w:r>
    </w:p>
    <w:p w14:paraId="54A5ACF9" w14:textId="7B1EC0C4" w:rsidR="00254922" w:rsidRPr="0087351A" w:rsidRDefault="008A0314" w:rsidP="00C650BB">
      <w:pPr>
        <w:numPr>
          <w:ilvl w:val="0"/>
          <w:numId w:val="32"/>
        </w:numPr>
        <w:rPr>
          <w:sz w:val="22"/>
          <w:szCs w:val="22"/>
        </w:rPr>
      </w:pPr>
      <w:r w:rsidRPr="0087351A">
        <w:rPr>
          <w:sz w:val="22"/>
          <w:szCs w:val="22"/>
        </w:rPr>
        <w:t xml:space="preserve">Upon reactivation of the </w:t>
      </w:r>
      <w:r w:rsidR="00DC068F" w:rsidRPr="0087351A">
        <w:rPr>
          <w:color w:val="000000"/>
          <w:sz w:val="22"/>
          <w:szCs w:val="22"/>
        </w:rPr>
        <w:t>c</w:t>
      </w:r>
      <w:r w:rsidR="00523731" w:rsidRPr="0087351A">
        <w:rPr>
          <w:color w:val="000000"/>
          <w:sz w:val="22"/>
          <w:szCs w:val="22"/>
        </w:rPr>
        <w:t>hapter</w:t>
      </w:r>
      <w:r w:rsidRPr="0087351A">
        <w:rPr>
          <w:sz w:val="22"/>
          <w:szCs w:val="22"/>
        </w:rPr>
        <w:t xml:space="preserve">, all funds previously transferred from the </w:t>
      </w:r>
      <w:r w:rsidR="00DC068F" w:rsidRPr="0087351A">
        <w:rPr>
          <w:color w:val="000000"/>
          <w:sz w:val="22"/>
          <w:szCs w:val="22"/>
        </w:rPr>
        <w:t>c</w:t>
      </w:r>
      <w:r w:rsidR="00523731" w:rsidRPr="0087351A">
        <w:rPr>
          <w:color w:val="000000"/>
          <w:sz w:val="22"/>
          <w:szCs w:val="22"/>
        </w:rPr>
        <w:t xml:space="preserve">hapter  </w:t>
      </w:r>
      <w:r w:rsidRPr="0087351A">
        <w:rPr>
          <w:sz w:val="22"/>
          <w:szCs w:val="22"/>
        </w:rPr>
        <w:t xml:space="preserve"> to </w:t>
      </w:r>
      <w:r w:rsidR="00B67DCA" w:rsidRPr="0087351A">
        <w:rPr>
          <w:sz w:val="22"/>
          <w:szCs w:val="22"/>
        </w:rPr>
        <w:t xml:space="preserve">the </w:t>
      </w:r>
      <w:r w:rsidRPr="0087351A">
        <w:rPr>
          <w:sz w:val="22"/>
          <w:szCs w:val="22"/>
        </w:rPr>
        <w:t xml:space="preserve">NAEP, shall be returned to the local </w:t>
      </w:r>
      <w:r w:rsidR="00DC068F" w:rsidRPr="0087351A">
        <w:rPr>
          <w:sz w:val="22"/>
          <w:szCs w:val="22"/>
        </w:rPr>
        <w:t>c</w:t>
      </w:r>
      <w:r w:rsidRPr="0087351A">
        <w:rPr>
          <w:sz w:val="22"/>
          <w:szCs w:val="22"/>
        </w:rPr>
        <w:t xml:space="preserve">hapter. </w:t>
      </w:r>
    </w:p>
    <w:p w14:paraId="72E9A71E" w14:textId="711DBE31" w:rsidR="00254922" w:rsidRPr="0087351A" w:rsidRDefault="00B67DCA" w:rsidP="00C650BB">
      <w:pPr>
        <w:numPr>
          <w:ilvl w:val="0"/>
          <w:numId w:val="32"/>
        </w:numPr>
        <w:rPr>
          <w:sz w:val="22"/>
          <w:szCs w:val="22"/>
        </w:rPr>
      </w:pPr>
      <w:r w:rsidRPr="0087351A">
        <w:rPr>
          <w:sz w:val="22"/>
          <w:szCs w:val="22"/>
        </w:rPr>
        <w:t xml:space="preserve">The </w:t>
      </w:r>
      <w:r w:rsidR="00757F12" w:rsidRPr="0087351A">
        <w:rPr>
          <w:sz w:val="22"/>
          <w:szCs w:val="22"/>
        </w:rPr>
        <w:t xml:space="preserve">NAEP will cease collecting </w:t>
      </w:r>
      <w:r w:rsidR="00DC068F" w:rsidRPr="0087351A">
        <w:rPr>
          <w:sz w:val="22"/>
          <w:szCs w:val="22"/>
        </w:rPr>
        <w:t>c</w:t>
      </w:r>
      <w:r w:rsidR="00757F12" w:rsidRPr="0087351A">
        <w:rPr>
          <w:sz w:val="22"/>
          <w:szCs w:val="22"/>
        </w:rPr>
        <w:t xml:space="preserve">hapter dues upon the declaration of </w:t>
      </w:r>
      <w:r w:rsidR="00DC068F" w:rsidRPr="0087351A">
        <w:rPr>
          <w:sz w:val="22"/>
          <w:szCs w:val="22"/>
        </w:rPr>
        <w:t>d</w:t>
      </w:r>
      <w:r w:rsidR="00757F12" w:rsidRPr="0087351A">
        <w:rPr>
          <w:sz w:val="22"/>
          <w:szCs w:val="22"/>
        </w:rPr>
        <w:t xml:space="preserve">ormancy of a </w:t>
      </w:r>
      <w:r w:rsidR="00DC068F" w:rsidRPr="0087351A">
        <w:rPr>
          <w:sz w:val="22"/>
          <w:szCs w:val="22"/>
        </w:rPr>
        <w:t>c</w:t>
      </w:r>
      <w:r w:rsidR="00757F12" w:rsidRPr="0087351A">
        <w:rPr>
          <w:sz w:val="22"/>
          <w:szCs w:val="22"/>
        </w:rPr>
        <w:t xml:space="preserve">hapter. </w:t>
      </w:r>
    </w:p>
    <w:p w14:paraId="08BD21DD" w14:textId="77777777" w:rsidR="00254922" w:rsidRPr="0087351A" w:rsidRDefault="00254922">
      <w:pPr>
        <w:autoSpaceDE w:val="0"/>
        <w:autoSpaceDN w:val="0"/>
        <w:ind w:left="360"/>
        <w:jc w:val="both"/>
        <w:rPr>
          <w:color w:val="000000"/>
          <w:sz w:val="22"/>
          <w:szCs w:val="22"/>
        </w:rPr>
      </w:pPr>
    </w:p>
    <w:p w14:paraId="5AC8C76B" w14:textId="2E28ECDE" w:rsidR="002A1490" w:rsidRPr="0087351A" w:rsidRDefault="0075586D" w:rsidP="0075586D">
      <w:pPr>
        <w:ind w:left="-297"/>
        <w:rPr>
          <w:b/>
          <w:sz w:val="22"/>
          <w:szCs w:val="22"/>
        </w:rPr>
      </w:pPr>
      <w:r w:rsidRPr="0087351A">
        <w:rPr>
          <w:b/>
          <w:sz w:val="22"/>
          <w:szCs w:val="22"/>
        </w:rPr>
        <w:t>Section 3.</w:t>
      </w:r>
      <w:r w:rsidR="008A0314" w:rsidRPr="0087351A">
        <w:rPr>
          <w:b/>
          <w:sz w:val="22"/>
          <w:szCs w:val="22"/>
        </w:rPr>
        <w:t xml:space="preserve"> D</w:t>
      </w:r>
      <w:r w:rsidR="00CB05B5" w:rsidRPr="0087351A">
        <w:rPr>
          <w:b/>
          <w:sz w:val="22"/>
          <w:szCs w:val="22"/>
        </w:rPr>
        <w:t>issolved Chapters</w:t>
      </w:r>
    </w:p>
    <w:p w14:paraId="63972D2F" w14:textId="77777777" w:rsidR="00254922" w:rsidRPr="0087351A" w:rsidRDefault="008A0314" w:rsidP="0075586D">
      <w:pPr>
        <w:ind w:left="-297"/>
        <w:rPr>
          <w:b/>
          <w:sz w:val="22"/>
          <w:szCs w:val="22"/>
        </w:rPr>
      </w:pPr>
      <w:r w:rsidRPr="0087351A">
        <w:rPr>
          <w:b/>
          <w:sz w:val="22"/>
          <w:szCs w:val="22"/>
        </w:rPr>
        <w:t xml:space="preserve"> </w:t>
      </w:r>
    </w:p>
    <w:p w14:paraId="39AD51B2" w14:textId="7CFBECDF" w:rsidR="00890D83" w:rsidRPr="0087351A" w:rsidRDefault="00890D83" w:rsidP="00C650BB">
      <w:pPr>
        <w:numPr>
          <w:ilvl w:val="0"/>
          <w:numId w:val="33"/>
        </w:numPr>
        <w:rPr>
          <w:sz w:val="22"/>
          <w:szCs w:val="22"/>
        </w:rPr>
      </w:pPr>
      <w:r w:rsidRPr="0087351A">
        <w:rPr>
          <w:sz w:val="22"/>
          <w:szCs w:val="22"/>
        </w:rPr>
        <w:t>Lack of documentation concerning the designation of</w:t>
      </w:r>
      <w:r w:rsidR="00523731" w:rsidRPr="0087351A">
        <w:rPr>
          <w:color w:val="000000"/>
          <w:sz w:val="22"/>
          <w:szCs w:val="22"/>
        </w:rPr>
        <w:t xml:space="preserve"> </w:t>
      </w:r>
      <w:r w:rsidR="00DC068F" w:rsidRPr="0087351A">
        <w:rPr>
          <w:color w:val="000000"/>
          <w:sz w:val="22"/>
          <w:szCs w:val="22"/>
        </w:rPr>
        <w:t>c</w:t>
      </w:r>
      <w:r w:rsidR="00523731" w:rsidRPr="0087351A">
        <w:rPr>
          <w:color w:val="000000"/>
          <w:sz w:val="22"/>
          <w:szCs w:val="22"/>
        </w:rPr>
        <w:t xml:space="preserve">hapter </w:t>
      </w:r>
      <w:r w:rsidRPr="0087351A">
        <w:rPr>
          <w:sz w:val="22"/>
          <w:szCs w:val="22"/>
        </w:rPr>
        <w:t xml:space="preserve">dormancy or other documented agreements between the </w:t>
      </w:r>
      <w:r w:rsidR="00CC1A04" w:rsidRPr="0087351A">
        <w:rPr>
          <w:color w:val="000000"/>
          <w:sz w:val="22"/>
          <w:szCs w:val="22"/>
        </w:rPr>
        <w:t>c</w:t>
      </w:r>
      <w:r w:rsidR="00523731" w:rsidRPr="0087351A">
        <w:rPr>
          <w:color w:val="000000"/>
          <w:sz w:val="22"/>
          <w:szCs w:val="22"/>
        </w:rPr>
        <w:t xml:space="preserve">hapter  </w:t>
      </w:r>
      <w:r w:rsidRPr="0087351A">
        <w:rPr>
          <w:sz w:val="22"/>
          <w:szCs w:val="22"/>
        </w:rPr>
        <w:t xml:space="preserve"> and</w:t>
      </w:r>
      <w:r w:rsidR="00523731" w:rsidRPr="0087351A">
        <w:rPr>
          <w:sz w:val="22"/>
          <w:szCs w:val="22"/>
        </w:rPr>
        <w:t xml:space="preserve"> </w:t>
      </w:r>
      <w:r w:rsidR="00CC1A04" w:rsidRPr="0087351A">
        <w:rPr>
          <w:sz w:val="22"/>
          <w:szCs w:val="22"/>
        </w:rPr>
        <w:t xml:space="preserve">the </w:t>
      </w:r>
      <w:r w:rsidR="00523731" w:rsidRPr="0087351A">
        <w:rPr>
          <w:sz w:val="22"/>
          <w:szCs w:val="22"/>
        </w:rPr>
        <w:t>NAEP</w:t>
      </w:r>
      <w:r w:rsidRPr="0087351A">
        <w:rPr>
          <w:sz w:val="22"/>
          <w:szCs w:val="22"/>
        </w:rPr>
        <w:t xml:space="preserve"> will result in the determination that the </w:t>
      </w:r>
      <w:r w:rsidR="00CC1A04" w:rsidRPr="0087351A">
        <w:rPr>
          <w:color w:val="000000"/>
          <w:sz w:val="22"/>
          <w:szCs w:val="22"/>
        </w:rPr>
        <w:t>c</w:t>
      </w:r>
      <w:r w:rsidR="00523731" w:rsidRPr="0087351A">
        <w:rPr>
          <w:color w:val="000000"/>
          <w:sz w:val="22"/>
          <w:szCs w:val="22"/>
        </w:rPr>
        <w:t xml:space="preserve">hapter  </w:t>
      </w:r>
      <w:r w:rsidRPr="0087351A">
        <w:rPr>
          <w:sz w:val="22"/>
          <w:szCs w:val="22"/>
        </w:rPr>
        <w:t xml:space="preserve"> has been dissolved. </w:t>
      </w:r>
    </w:p>
    <w:p w14:paraId="4923E98A" w14:textId="77777777" w:rsidR="00254922" w:rsidRPr="0087351A" w:rsidRDefault="00254922" w:rsidP="0075586D">
      <w:pPr>
        <w:ind w:left="720"/>
        <w:rPr>
          <w:sz w:val="22"/>
          <w:szCs w:val="22"/>
        </w:rPr>
      </w:pPr>
    </w:p>
    <w:p w14:paraId="01C31EBD" w14:textId="18946EFB" w:rsidR="0075586D" w:rsidRPr="0087351A" w:rsidRDefault="008A0314" w:rsidP="00C650BB">
      <w:pPr>
        <w:numPr>
          <w:ilvl w:val="0"/>
          <w:numId w:val="33"/>
        </w:numPr>
        <w:rPr>
          <w:sz w:val="22"/>
          <w:szCs w:val="22"/>
        </w:rPr>
      </w:pPr>
      <w:r w:rsidRPr="0087351A">
        <w:rPr>
          <w:sz w:val="22"/>
          <w:szCs w:val="22"/>
        </w:rPr>
        <w:t xml:space="preserve">Any </w:t>
      </w:r>
      <w:r w:rsidR="00CC1A04" w:rsidRPr="0087351A">
        <w:rPr>
          <w:color w:val="000000"/>
          <w:sz w:val="22"/>
          <w:szCs w:val="22"/>
        </w:rPr>
        <w:t>c</w:t>
      </w:r>
      <w:r w:rsidR="00523731" w:rsidRPr="0087351A">
        <w:rPr>
          <w:color w:val="000000"/>
          <w:sz w:val="22"/>
          <w:szCs w:val="22"/>
        </w:rPr>
        <w:t xml:space="preserve">hapter  </w:t>
      </w:r>
      <w:r w:rsidRPr="0087351A">
        <w:rPr>
          <w:sz w:val="22"/>
          <w:szCs w:val="22"/>
        </w:rPr>
        <w:t xml:space="preserve"> that has been designated as </w:t>
      </w:r>
      <w:r w:rsidR="00523731" w:rsidRPr="0087351A">
        <w:rPr>
          <w:sz w:val="22"/>
          <w:szCs w:val="22"/>
        </w:rPr>
        <w:t xml:space="preserve">dissolved </w:t>
      </w:r>
      <w:r w:rsidRPr="0087351A">
        <w:rPr>
          <w:sz w:val="22"/>
          <w:szCs w:val="22"/>
        </w:rPr>
        <w:t xml:space="preserve">will forfeit all funds being held in reserve. </w:t>
      </w:r>
    </w:p>
    <w:p w14:paraId="357EF6B4" w14:textId="77777777" w:rsidR="0075586D" w:rsidRPr="0087351A" w:rsidRDefault="0075586D" w:rsidP="0075586D">
      <w:pPr>
        <w:pStyle w:val="ListParagraph"/>
        <w:rPr>
          <w:sz w:val="22"/>
          <w:szCs w:val="22"/>
        </w:rPr>
      </w:pPr>
    </w:p>
    <w:p w14:paraId="62CB1A27" w14:textId="27FFABF8" w:rsidR="0075586D" w:rsidRPr="0087351A" w:rsidRDefault="008A0314" w:rsidP="00C650BB">
      <w:pPr>
        <w:numPr>
          <w:ilvl w:val="1"/>
          <w:numId w:val="33"/>
        </w:numPr>
        <w:rPr>
          <w:sz w:val="22"/>
          <w:szCs w:val="22"/>
        </w:rPr>
      </w:pPr>
      <w:r w:rsidRPr="0087351A">
        <w:rPr>
          <w:sz w:val="22"/>
          <w:szCs w:val="22"/>
        </w:rPr>
        <w:t xml:space="preserve">Should a </w:t>
      </w:r>
      <w:r w:rsidR="00CC1A04" w:rsidRPr="0087351A">
        <w:rPr>
          <w:color w:val="000000"/>
          <w:sz w:val="22"/>
          <w:szCs w:val="22"/>
        </w:rPr>
        <w:t>c</w:t>
      </w:r>
      <w:r w:rsidR="00523731" w:rsidRPr="0087351A">
        <w:rPr>
          <w:color w:val="000000"/>
          <w:sz w:val="22"/>
          <w:szCs w:val="22"/>
        </w:rPr>
        <w:t xml:space="preserve">hapter </w:t>
      </w:r>
      <w:r w:rsidRPr="0087351A">
        <w:rPr>
          <w:sz w:val="22"/>
          <w:szCs w:val="22"/>
        </w:rPr>
        <w:t xml:space="preserve">subsequently be established in the same </w:t>
      </w:r>
      <w:r w:rsidR="0075586D" w:rsidRPr="0087351A">
        <w:rPr>
          <w:sz w:val="22"/>
          <w:szCs w:val="22"/>
        </w:rPr>
        <w:t>service area</w:t>
      </w:r>
      <w:r w:rsidRPr="0087351A">
        <w:rPr>
          <w:sz w:val="22"/>
          <w:szCs w:val="22"/>
        </w:rPr>
        <w:t xml:space="preserve">, it will be considered as a new </w:t>
      </w:r>
      <w:r w:rsidR="00CC1A04" w:rsidRPr="0087351A">
        <w:rPr>
          <w:color w:val="000000"/>
          <w:sz w:val="22"/>
          <w:szCs w:val="22"/>
        </w:rPr>
        <w:t>c</w:t>
      </w:r>
      <w:r w:rsidR="00523731" w:rsidRPr="0087351A">
        <w:rPr>
          <w:color w:val="000000"/>
          <w:sz w:val="22"/>
          <w:szCs w:val="22"/>
        </w:rPr>
        <w:t>hapter</w:t>
      </w:r>
      <w:r w:rsidRPr="0087351A">
        <w:rPr>
          <w:sz w:val="22"/>
          <w:szCs w:val="22"/>
        </w:rPr>
        <w:t xml:space="preserve"> and will not be considered eligible for receipt of past funds. </w:t>
      </w:r>
      <w:r w:rsidR="00523731" w:rsidRPr="0087351A">
        <w:rPr>
          <w:sz w:val="22"/>
          <w:szCs w:val="22"/>
        </w:rPr>
        <w:t xml:space="preserve"> </w:t>
      </w:r>
    </w:p>
    <w:p w14:paraId="24B734F1" w14:textId="25DE471A" w:rsidR="00254922" w:rsidRPr="0087351A" w:rsidRDefault="0075586D" w:rsidP="00C650BB">
      <w:pPr>
        <w:numPr>
          <w:ilvl w:val="1"/>
          <w:numId w:val="33"/>
        </w:numPr>
        <w:rPr>
          <w:sz w:val="22"/>
          <w:szCs w:val="22"/>
        </w:rPr>
      </w:pPr>
      <w:r w:rsidRPr="0087351A">
        <w:rPr>
          <w:sz w:val="22"/>
          <w:szCs w:val="22"/>
        </w:rPr>
        <w:t>F</w:t>
      </w:r>
      <w:r w:rsidR="00757F12" w:rsidRPr="0087351A">
        <w:rPr>
          <w:sz w:val="22"/>
          <w:szCs w:val="22"/>
        </w:rPr>
        <w:t xml:space="preserve">unds that can be attributed as coming from </w:t>
      </w:r>
      <w:r w:rsidRPr="0087351A">
        <w:rPr>
          <w:sz w:val="22"/>
          <w:szCs w:val="22"/>
        </w:rPr>
        <w:t xml:space="preserve">a </w:t>
      </w:r>
      <w:r w:rsidR="00CC1A04" w:rsidRPr="0087351A">
        <w:rPr>
          <w:color w:val="000000"/>
          <w:sz w:val="22"/>
          <w:szCs w:val="22"/>
        </w:rPr>
        <w:t>c</w:t>
      </w:r>
      <w:r w:rsidR="00523731" w:rsidRPr="0087351A">
        <w:rPr>
          <w:color w:val="000000"/>
          <w:sz w:val="22"/>
          <w:szCs w:val="22"/>
        </w:rPr>
        <w:t xml:space="preserve">hapter </w:t>
      </w:r>
      <w:r w:rsidR="00757F12" w:rsidRPr="0087351A">
        <w:rPr>
          <w:sz w:val="22"/>
          <w:szCs w:val="22"/>
        </w:rPr>
        <w:t xml:space="preserve">can be used for the reestablishment of a new </w:t>
      </w:r>
      <w:r w:rsidR="00CC1A04" w:rsidRPr="0087351A">
        <w:rPr>
          <w:sz w:val="22"/>
          <w:szCs w:val="22"/>
        </w:rPr>
        <w:t>c</w:t>
      </w:r>
      <w:r w:rsidR="00757F12" w:rsidRPr="0087351A">
        <w:rPr>
          <w:sz w:val="22"/>
          <w:szCs w:val="22"/>
        </w:rPr>
        <w:t>hapter in the same service area.</w:t>
      </w:r>
    </w:p>
    <w:p w14:paraId="2376D52C" w14:textId="77777777" w:rsidR="00254922" w:rsidRPr="0087351A" w:rsidRDefault="00254922">
      <w:pPr>
        <w:ind w:left="360"/>
      </w:pPr>
    </w:p>
    <w:p w14:paraId="20DCC7BC" w14:textId="77777777" w:rsidR="00254922" w:rsidRPr="0087351A" w:rsidRDefault="00254922">
      <w:pPr>
        <w:ind w:left="360"/>
        <w:rPr>
          <w:b/>
          <w:caps/>
          <w:sz w:val="22"/>
          <w:szCs w:val="22"/>
        </w:rPr>
      </w:pPr>
    </w:p>
    <w:p w14:paraId="50E74D77" w14:textId="0A38D243" w:rsidR="007E02D6" w:rsidRPr="0087351A" w:rsidRDefault="007E02D6" w:rsidP="001269F2">
      <w:pPr>
        <w:numPr>
          <w:ilvl w:val="0"/>
          <w:numId w:val="1"/>
        </w:numPr>
        <w:tabs>
          <w:tab w:val="num" w:pos="-180"/>
        </w:tabs>
        <w:rPr>
          <w:b/>
          <w:caps/>
          <w:sz w:val="22"/>
          <w:szCs w:val="22"/>
        </w:rPr>
      </w:pPr>
      <w:r w:rsidRPr="0087351A">
        <w:rPr>
          <w:b/>
          <w:caps/>
          <w:sz w:val="22"/>
          <w:szCs w:val="22"/>
        </w:rPr>
        <w:t>ADVISORY COUNCIL</w:t>
      </w:r>
      <w:r w:rsidR="0047493C" w:rsidRPr="0087351A">
        <w:rPr>
          <w:b/>
          <w:caps/>
          <w:sz w:val="22"/>
          <w:szCs w:val="22"/>
        </w:rPr>
        <w:t xml:space="preserve"> </w:t>
      </w:r>
    </w:p>
    <w:p w14:paraId="5493A3B9" w14:textId="77777777" w:rsidR="002A1490" w:rsidRPr="0087351A" w:rsidRDefault="002A1490" w:rsidP="00BA4DA5">
      <w:pPr>
        <w:rPr>
          <w:b/>
          <w:caps/>
          <w:sz w:val="22"/>
          <w:szCs w:val="22"/>
        </w:rPr>
      </w:pPr>
    </w:p>
    <w:p w14:paraId="3EFCD3B6" w14:textId="40E708B7" w:rsidR="008B0DDF" w:rsidRPr="0087351A" w:rsidRDefault="008B0DDF" w:rsidP="00EB29A4">
      <w:pPr>
        <w:ind w:left="-288"/>
        <w:rPr>
          <w:b/>
          <w:sz w:val="22"/>
          <w:szCs w:val="22"/>
        </w:rPr>
      </w:pPr>
      <w:r w:rsidRPr="0087351A">
        <w:rPr>
          <w:b/>
          <w:sz w:val="22"/>
          <w:szCs w:val="22"/>
        </w:rPr>
        <w:t xml:space="preserve">Section 1: </w:t>
      </w:r>
      <w:r w:rsidR="001269F2" w:rsidRPr="0087351A">
        <w:rPr>
          <w:b/>
          <w:sz w:val="22"/>
          <w:szCs w:val="22"/>
        </w:rPr>
        <w:t>An advisory council may be appointed by the Board of Directors</w:t>
      </w:r>
      <w:r w:rsidR="007E02D6" w:rsidRPr="0087351A">
        <w:rPr>
          <w:b/>
          <w:sz w:val="22"/>
          <w:szCs w:val="22"/>
        </w:rPr>
        <w:t xml:space="preserve"> as a determined need arises</w:t>
      </w:r>
      <w:r w:rsidR="001269F2" w:rsidRPr="0087351A">
        <w:rPr>
          <w:b/>
          <w:sz w:val="22"/>
          <w:szCs w:val="22"/>
        </w:rPr>
        <w:t>.</w:t>
      </w:r>
      <w:r w:rsidR="0047493C" w:rsidRPr="0087351A">
        <w:rPr>
          <w:b/>
          <w:sz w:val="22"/>
          <w:szCs w:val="22"/>
        </w:rPr>
        <w:t xml:space="preserve"> </w:t>
      </w:r>
    </w:p>
    <w:p w14:paraId="0452CF5A" w14:textId="1D5D68A3" w:rsidR="008B0DDF" w:rsidRPr="0087351A" w:rsidRDefault="001269F2" w:rsidP="00C650BB">
      <w:pPr>
        <w:numPr>
          <w:ilvl w:val="0"/>
          <w:numId w:val="34"/>
        </w:numPr>
        <w:rPr>
          <w:sz w:val="22"/>
          <w:szCs w:val="22"/>
        </w:rPr>
      </w:pPr>
      <w:r w:rsidRPr="0087351A">
        <w:rPr>
          <w:sz w:val="22"/>
          <w:szCs w:val="22"/>
        </w:rPr>
        <w:t xml:space="preserve">In addition to the President and Secretary, it shall consist of a minimum of five (5) persons of national repute, whose senior perspective in environmental policy issues can enhance the professional accomplishments, goals, and objectives of the </w:t>
      </w:r>
      <w:r w:rsidR="00B26AC0" w:rsidRPr="0087351A">
        <w:rPr>
          <w:sz w:val="22"/>
          <w:szCs w:val="22"/>
        </w:rPr>
        <w:t>NAEP</w:t>
      </w:r>
      <w:r w:rsidRPr="0087351A">
        <w:rPr>
          <w:sz w:val="22"/>
          <w:szCs w:val="22"/>
        </w:rPr>
        <w:t>.</w:t>
      </w:r>
      <w:r w:rsidR="0047493C" w:rsidRPr="0087351A">
        <w:rPr>
          <w:sz w:val="22"/>
          <w:szCs w:val="22"/>
        </w:rPr>
        <w:t xml:space="preserve"> </w:t>
      </w:r>
    </w:p>
    <w:p w14:paraId="77E96830" w14:textId="0C066C84" w:rsidR="008B0DDF" w:rsidRPr="0087351A" w:rsidRDefault="001269F2" w:rsidP="00C650BB">
      <w:pPr>
        <w:numPr>
          <w:ilvl w:val="0"/>
          <w:numId w:val="34"/>
        </w:numPr>
        <w:rPr>
          <w:sz w:val="22"/>
          <w:szCs w:val="22"/>
        </w:rPr>
      </w:pPr>
      <w:r w:rsidRPr="0087351A">
        <w:rPr>
          <w:sz w:val="22"/>
          <w:szCs w:val="22"/>
        </w:rPr>
        <w:t>One (1) member sha</w:t>
      </w:r>
      <w:r w:rsidR="00EB29A4" w:rsidRPr="0087351A">
        <w:rPr>
          <w:sz w:val="22"/>
          <w:szCs w:val="22"/>
        </w:rPr>
        <w:t>ll mandatorily represent industry, one (1) academia, and one (1) government.</w:t>
      </w:r>
      <w:r w:rsidR="0047493C" w:rsidRPr="0087351A">
        <w:rPr>
          <w:sz w:val="22"/>
          <w:szCs w:val="22"/>
        </w:rPr>
        <w:t xml:space="preserve"> </w:t>
      </w:r>
    </w:p>
    <w:p w14:paraId="504EF7FE" w14:textId="2383F80E" w:rsidR="008B0DDF" w:rsidRPr="0087351A" w:rsidRDefault="00EB29A4" w:rsidP="00C650BB">
      <w:pPr>
        <w:numPr>
          <w:ilvl w:val="0"/>
          <w:numId w:val="34"/>
        </w:numPr>
        <w:rPr>
          <w:sz w:val="22"/>
          <w:szCs w:val="22"/>
        </w:rPr>
      </w:pPr>
      <w:r w:rsidRPr="0087351A">
        <w:rPr>
          <w:sz w:val="22"/>
          <w:szCs w:val="22"/>
        </w:rPr>
        <w:t xml:space="preserve">Beyond </w:t>
      </w:r>
      <w:r w:rsidR="005213C1" w:rsidRPr="0087351A">
        <w:rPr>
          <w:sz w:val="22"/>
          <w:szCs w:val="22"/>
        </w:rPr>
        <w:t>that,</w:t>
      </w:r>
      <w:r w:rsidRPr="0087351A">
        <w:rPr>
          <w:sz w:val="22"/>
          <w:szCs w:val="22"/>
        </w:rPr>
        <w:t xml:space="preserve"> the mix shall be determined by the qualifications of persons available for this honorary appointment to the senior working council of the </w:t>
      </w:r>
      <w:r w:rsidR="00B26AC0" w:rsidRPr="0087351A">
        <w:rPr>
          <w:sz w:val="22"/>
          <w:szCs w:val="22"/>
        </w:rPr>
        <w:t>NAEP</w:t>
      </w:r>
      <w:r w:rsidRPr="0087351A">
        <w:rPr>
          <w:sz w:val="22"/>
          <w:szCs w:val="22"/>
        </w:rPr>
        <w:t>.</w:t>
      </w:r>
      <w:r w:rsidR="0047493C" w:rsidRPr="0087351A">
        <w:rPr>
          <w:sz w:val="22"/>
          <w:szCs w:val="22"/>
        </w:rPr>
        <w:t xml:space="preserve"> </w:t>
      </w:r>
    </w:p>
    <w:p w14:paraId="008C9D2D" w14:textId="18CFE577" w:rsidR="001269F2" w:rsidRPr="0087351A" w:rsidRDefault="00EB29A4" w:rsidP="00C650BB">
      <w:pPr>
        <w:numPr>
          <w:ilvl w:val="0"/>
          <w:numId w:val="34"/>
        </w:numPr>
        <w:rPr>
          <w:sz w:val="22"/>
          <w:szCs w:val="22"/>
        </w:rPr>
      </w:pPr>
      <w:r w:rsidRPr="0087351A">
        <w:rPr>
          <w:sz w:val="22"/>
          <w:szCs w:val="22"/>
        </w:rPr>
        <w:t>When a past President of the N</w:t>
      </w:r>
      <w:r w:rsidR="00B26AC0" w:rsidRPr="0087351A">
        <w:rPr>
          <w:sz w:val="22"/>
          <w:szCs w:val="22"/>
        </w:rPr>
        <w:t>AEP</w:t>
      </w:r>
      <w:r w:rsidR="00A4773F" w:rsidRPr="0087351A">
        <w:rPr>
          <w:sz w:val="22"/>
          <w:szCs w:val="22"/>
        </w:rPr>
        <w:t xml:space="preserve"> </w:t>
      </w:r>
      <w:r w:rsidR="008B0DDF" w:rsidRPr="0087351A">
        <w:rPr>
          <w:sz w:val="22"/>
          <w:szCs w:val="22"/>
        </w:rPr>
        <w:t xml:space="preserve">is a member of the Executive Committee, </w:t>
      </w:r>
      <w:r w:rsidRPr="0087351A">
        <w:rPr>
          <w:sz w:val="22"/>
          <w:szCs w:val="22"/>
        </w:rPr>
        <w:t>that person shall automatically be included on the Advisory Council.</w:t>
      </w:r>
    </w:p>
    <w:p w14:paraId="2D7668EB" w14:textId="77777777" w:rsidR="00EB29A4" w:rsidRPr="0087351A" w:rsidRDefault="00EB29A4" w:rsidP="001269F2">
      <w:pPr>
        <w:rPr>
          <w:sz w:val="22"/>
          <w:szCs w:val="22"/>
        </w:rPr>
      </w:pPr>
    </w:p>
    <w:p w14:paraId="32A3C13C" w14:textId="77777777" w:rsidR="00EB29A4" w:rsidRPr="0087351A" w:rsidRDefault="00EB29A4" w:rsidP="00C96836">
      <w:pPr>
        <w:numPr>
          <w:ilvl w:val="0"/>
          <w:numId w:val="1"/>
        </w:numPr>
        <w:tabs>
          <w:tab w:val="num" w:pos="-180"/>
        </w:tabs>
        <w:rPr>
          <w:b/>
          <w:caps/>
          <w:sz w:val="22"/>
          <w:szCs w:val="22"/>
        </w:rPr>
      </w:pPr>
      <w:r w:rsidRPr="0087351A">
        <w:rPr>
          <w:b/>
          <w:caps/>
          <w:sz w:val="22"/>
          <w:szCs w:val="22"/>
        </w:rPr>
        <w:t>SEPARATION FROM MEMBERSHIP, DISCIPLINARY PROCEEDINGS</w:t>
      </w:r>
    </w:p>
    <w:p w14:paraId="4F38F32D" w14:textId="77777777" w:rsidR="00EB29A4" w:rsidRPr="0087351A" w:rsidRDefault="00EB29A4" w:rsidP="00EB29A4">
      <w:pPr>
        <w:ind w:left="-297"/>
        <w:rPr>
          <w:sz w:val="22"/>
          <w:szCs w:val="22"/>
        </w:rPr>
      </w:pPr>
    </w:p>
    <w:p w14:paraId="56D5D568" w14:textId="77777777" w:rsidR="00EB29A4" w:rsidRPr="0087351A" w:rsidRDefault="00EB29A4" w:rsidP="00EB29A4">
      <w:pPr>
        <w:ind w:left="-297"/>
        <w:rPr>
          <w:b/>
          <w:sz w:val="22"/>
          <w:szCs w:val="22"/>
        </w:rPr>
      </w:pPr>
      <w:r w:rsidRPr="0087351A">
        <w:rPr>
          <w:b/>
          <w:sz w:val="22"/>
          <w:szCs w:val="22"/>
        </w:rPr>
        <w:t>Section 1: Expulsions, Disciplinary Proceedings</w:t>
      </w:r>
    </w:p>
    <w:p w14:paraId="6468E706" w14:textId="77777777" w:rsidR="00EB29A4" w:rsidRPr="0087351A" w:rsidRDefault="00EB29A4" w:rsidP="00EB29A4">
      <w:pPr>
        <w:ind w:left="-297"/>
        <w:rPr>
          <w:b/>
          <w:sz w:val="22"/>
          <w:szCs w:val="22"/>
        </w:rPr>
      </w:pPr>
    </w:p>
    <w:p w14:paraId="2773AEC4" w14:textId="506F5E9C" w:rsidR="008B0DDF" w:rsidRPr="0087351A" w:rsidRDefault="00EB29A4" w:rsidP="00C650BB">
      <w:pPr>
        <w:numPr>
          <w:ilvl w:val="0"/>
          <w:numId w:val="17"/>
        </w:numPr>
        <w:rPr>
          <w:sz w:val="22"/>
          <w:szCs w:val="22"/>
        </w:rPr>
      </w:pPr>
      <w:r w:rsidRPr="0087351A">
        <w:rPr>
          <w:sz w:val="22"/>
          <w:szCs w:val="22"/>
        </w:rPr>
        <w:t>A member may be expelled or subjected to other disciplinary actions for causes such as violation of any of the provisions of the By-Laws or Code of Ethical Practice of the Association, or for conduct</w:t>
      </w:r>
      <w:r w:rsidR="00DA481F" w:rsidRPr="0087351A">
        <w:rPr>
          <w:sz w:val="22"/>
          <w:szCs w:val="22"/>
        </w:rPr>
        <w:t>,</w:t>
      </w:r>
      <w:r w:rsidRPr="0087351A">
        <w:rPr>
          <w:sz w:val="22"/>
          <w:szCs w:val="22"/>
        </w:rPr>
        <w:t xml:space="preserve"> </w:t>
      </w:r>
      <w:r w:rsidR="00B0513C" w:rsidRPr="0087351A">
        <w:rPr>
          <w:sz w:val="22"/>
          <w:szCs w:val="22"/>
        </w:rPr>
        <w:t xml:space="preserve">which in the opinion of the Board of Directors </w:t>
      </w:r>
      <w:r w:rsidR="007E02D6" w:rsidRPr="0087351A">
        <w:rPr>
          <w:sz w:val="22"/>
          <w:szCs w:val="22"/>
        </w:rPr>
        <w:t xml:space="preserve">is </w:t>
      </w:r>
      <w:r w:rsidR="00B0513C" w:rsidRPr="0087351A">
        <w:rPr>
          <w:sz w:val="22"/>
          <w:szCs w:val="22"/>
        </w:rPr>
        <w:t>improper and prejudicial to the best interest of the Association.</w:t>
      </w:r>
      <w:r w:rsidR="0047493C" w:rsidRPr="0087351A">
        <w:rPr>
          <w:sz w:val="22"/>
          <w:szCs w:val="22"/>
        </w:rPr>
        <w:t xml:space="preserve"> </w:t>
      </w:r>
    </w:p>
    <w:p w14:paraId="1C046A06" w14:textId="77777777" w:rsidR="0018371D" w:rsidRPr="0087351A" w:rsidRDefault="00EF2D34" w:rsidP="00C650BB">
      <w:pPr>
        <w:numPr>
          <w:ilvl w:val="1"/>
          <w:numId w:val="17"/>
        </w:numPr>
        <w:rPr>
          <w:sz w:val="22"/>
          <w:szCs w:val="22"/>
        </w:rPr>
      </w:pPr>
      <w:r w:rsidRPr="0087351A">
        <w:rPr>
          <w:sz w:val="22"/>
          <w:szCs w:val="22"/>
        </w:rPr>
        <w:t>Proceedings</w:t>
      </w:r>
      <w:r w:rsidR="0018371D" w:rsidRPr="0087351A">
        <w:rPr>
          <w:sz w:val="22"/>
          <w:szCs w:val="22"/>
        </w:rPr>
        <w:t xml:space="preserve"> specific to Disciplinary Actions will be detailed in the Operational Handbook.</w:t>
      </w:r>
    </w:p>
    <w:p w14:paraId="70643355" w14:textId="77777777" w:rsidR="0018371D" w:rsidRPr="0087351A" w:rsidRDefault="0018371D" w:rsidP="00EB29A4">
      <w:pPr>
        <w:ind w:left="-297"/>
        <w:rPr>
          <w:sz w:val="22"/>
          <w:szCs w:val="22"/>
        </w:rPr>
      </w:pPr>
    </w:p>
    <w:p w14:paraId="4F1224D6" w14:textId="77777777" w:rsidR="008B0DDF" w:rsidRPr="0087351A" w:rsidRDefault="00B0513C" w:rsidP="00C650BB">
      <w:pPr>
        <w:numPr>
          <w:ilvl w:val="0"/>
          <w:numId w:val="17"/>
        </w:numPr>
        <w:rPr>
          <w:sz w:val="22"/>
          <w:szCs w:val="22"/>
        </w:rPr>
      </w:pPr>
      <w:r w:rsidRPr="0087351A">
        <w:rPr>
          <w:sz w:val="22"/>
          <w:szCs w:val="22"/>
        </w:rPr>
        <w:t xml:space="preserve">The Board of Directors shall consider proceedings looking toward the expulsion or other discipline of any member: </w:t>
      </w:r>
    </w:p>
    <w:p w14:paraId="061C0162" w14:textId="77777777" w:rsidR="008B0DDF" w:rsidRPr="0087351A" w:rsidRDefault="008B0DDF" w:rsidP="00C650BB">
      <w:pPr>
        <w:numPr>
          <w:ilvl w:val="1"/>
          <w:numId w:val="17"/>
        </w:numPr>
        <w:rPr>
          <w:sz w:val="22"/>
          <w:szCs w:val="22"/>
        </w:rPr>
      </w:pPr>
      <w:r w:rsidRPr="0087351A">
        <w:rPr>
          <w:sz w:val="22"/>
          <w:szCs w:val="22"/>
        </w:rPr>
        <w:t xml:space="preserve">Upon </w:t>
      </w:r>
      <w:r w:rsidR="00B0513C" w:rsidRPr="0087351A">
        <w:rPr>
          <w:sz w:val="22"/>
          <w:szCs w:val="22"/>
        </w:rPr>
        <w:t xml:space="preserve">the recommendation of the Ethics Committee Procedures; and </w:t>
      </w:r>
    </w:p>
    <w:p w14:paraId="7B6DC5B2" w14:textId="5B8D73D7" w:rsidR="0018371D" w:rsidRPr="0087351A" w:rsidRDefault="008B0DDF" w:rsidP="00C650BB">
      <w:pPr>
        <w:numPr>
          <w:ilvl w:val="1"/>
          <w:numId w:val="17"/>
        </w:numPr>
        <w:rPr>
          <w:sz w:val="22"/>
          <w:szCs w:val="22"/>
        </w:rPr>
      </w:pPr>
      <w:r w:rsidRPr="0087351A">
        <w:rPr>
          <w:sz w:val="22"/>
          <w:szCs w:val="22"/>
        </w:rPr>
        <w:t xml:space="preserve">Upon </w:t>
      </w:r>
      <w:r w:rsidR="00B0513C" w:rsidRPr="0087351A">
        <w:rPr>
          <w:sz w:val="22"/>
          <w:szCs w:val="22"/>
        </w:rPr>
        <w:t>the written request of ten (10) or more members.</w:t>
      </w:r>
      <w:r w:rsidR="0047493C" w:rsidRPr="0087351A">
        <w:rPr>
          <w:sz w:val="22"/>
          <w:szCs w:val="22"/>
        </w:rPr>
        <w:t xml:space="preserve"> </w:t>
      </w:r>
    </w:p>
    <w:p w14:paraId="3D46273D" w14:textId="77777777" w:rsidR="00EF2D34" w:rsidRPr="0087351A" w:rsidRDefault="00EF2D34" w:rsidP="00EB29A4">
      <w:pPr>
        <w:ind w:left="-297"/>
        <w:rPr>
          <w:sz w:val="22"/>
          <w:szCs w:val="22"/>
        </w:rPr>
      </w:pPr>
    </w:p>
    <w:p w14:paraId="475C2674" w14:textId="5CA1F1E5" w:rsidR="008B0DDF" w:rsidRPr="0087351A" w:rsidRDefault="006774C4" w:rsidP="00C650BB">
      <w:pPr>
        <w:numPr>
          <w:ilvl w:val="0"/>
          <w:numId w:val="17"/>
        </w:numPr>
        <w:rPr>
          <w:sz w:val="22"/>
          <w:szCs w:val="22"/>
        </w:rPr>
      </w:pPr>
      <w:r w:rsidRPr="0087351A">
        <w:rPr>
          <w:sz w:val="22"/>
          <w:szCs w:val="22"/>
        </w:rPr>
        <w:t xml:space="preserve">No member who has been expelled from membership and no member who has been suspended shall during the period of the suspension be allowed any of the rights or </w:t>
      </w:r>
      <w:r w:rsidR="00EF2D34" w:rsidRPr="0087351A">
        <w:rPr>
          <w:sz w:val="22"/>
          <w:szCs w:val="22"/>
        </w:rPr>
        <w:t xml:space="preserve">privileges </w:t>
      </w:r>
      <w:r w:rsidRPr="0087351A">
        <w:rPr>
          <w:sz w:val="22"/>
          <w:szCs w:val="22"/>
        </w:rPr>
        <w:t>of membership in the Association.</w:t>
      </w:r>
      <w:r w:rsidR="0047493C" w:rsidRPr="0087351A">
        <w:rPr>
          <w:sz w:val="22"/>
          <w:szCs w:val="22"/>
        </w:rPr>
        <w:t xml:space="preserve"> </w:t>
      </w:r>
    </w:p>
    <w:p w14:paraId="353BFB12" w14:textId="77777777" w:rsidR="006774C4" w:rsidRPr="0087351A" w:rsidRDefault="006774C4" w:rsidP="00C650BB">
      <w:pPr>
        <w:numPr>
          <w:ilvl w:val="1"/>
          <w:numId w:val="17"/>
        </w:numPr>
        <w:rPr>
          <w:sz w:val="22"/>
          <w:szCs w:val="22"/>
        </w:rPr>
      </w:pPr>
      <w:r w:rsidRPr="0087351A">
        <w:rPr>
          <w:sz w:val="22"/>
          <w:szCs w:val="22"/>
        </w:rPr>
        <w:t>Service on Association committees, at all levels, shall be denied to a person expelled from the Association.</w:t>
      </w:r>
    </w:p>
    <w:p w14:paraId="591BAD97" w14:textId="77777777" w:rsidR="00796781" w:rsidRPr="0087351A" w:rsidRDefault="00796781" w:rsidP="00EB29A4">
      <w:pPr>
        <w:ind w:left="-297"/>
        <w:rPr>
          <w:sz w:val="22"/>
          <w:szCs w:val="22"/>
        </w:rPr>
      </w:pPr>
    </w:p>
    <w:p w14:paraId="40EDA503" w14:textId="77777777" w:rsidR="00803DA7" w:rsidRPr="0087351A" w:rsidRDefault="00803DA7" w:rsidP="00EB29A4">
      <w:pPr>
        <w:ind w:left="-297"/>
        <w:rPr>
          <w:b/>
          <w:sz w:val="22"/>
          <w:szCs w:val="22"/>
        </w:rPr>
      </w:pPr>
    </w:p>
    <w:p w14:paraId="15DF61B5" w14:textId="2C292142" w:rsidR="00EB29A4" w:rsidRPr="0087351A" w:rsidRDefault="00796781" w:rsidP="00EB29A4">
      <w:pPr>
        <w:ind w:left="-297"/>
        <w:rPr>
          <w:sz w:val="22"/>
          <w:szCs w:val="22"/>
        </w:rPr>
      </w:pPr>
      <w:r w:rsidRPr="0087351A">
        <w:rPr>
          <w:b/>
          <w:sz w:val="22"/>
          <w:szCs w:val="22"/>
        </w:rPr>
        <w:t>Section 2: Nonpayment of Dues</w:t>
      </w:r>
      <w:r w:rsidR="00204FAF" w:rsidRPr="0087351A">
        <w:rPr>
          <w:b/>
          <w:sz w:val="22"/>
          <w:szCs w:val="22"/>
        </w:rPr>
        <w:t xml:space="preserve"> </w:t>
      </w:r>
    </w:p>
    <w:p w14:paraId="35B42D27" w14:textId="77777777" w:rsidR="00796781" w:rsidRPr="0087351A" w:rsidRDefault="00796781" w:rsidP="00EB29A4">
      <w:pPr>
        <w:ind w:left="-297"/>
        <w:rPr>
          <w:sz w:val="22"/>
          <w:szCs w:val="22"/>
        </w:rPr>
      </w:pPr>
    </w:p>
    <w:p w14:paraId="5C35072F" w14:textId="4537F025" w:rsidR="00796781" w:rsidRPr="0087351A" w:rsidRDefault="00796781" w:rsidP="00EB29A4">
      <w:pPr>
        <w:ind w:left="-297"/>
        <w:rPr>
          <w:sz w:val="22"/>
          <w:szCs w:val="22"/>
        </w:rPr>
      </w:pPr>
      <w:r w:rsidRPr="0087351A">
        <w:rPr>
          <w:sz w:val="22"/>
          <w:szCs w:val="22"/>
        </w:rPr>
        <w:t>Any member of the Association shall forfeit connection therewith in the event that the person’s dues become three (3) months in arrears.</w:t>
      </w:r>
      <w:r w:rsidR="0047493C" w:rsidRPr="0087351A">
        <w:rPr>
          <w:sz w:val="22"/>
          <w:szCs w:val="22"/>
        </w:rPr>
        <w:t xml:space="preserve"> </w:t>
      </w:r>
      <w:r w:rsidRPr="0087351A">
        <w:rPr>
          <w:sz w:val="22"/>
          <w:szCs w:val="22"/>
        </w:rPr>
        <w:t xml:space="preserve">No member whose dues are in arrears </w:t>
      </w:r>
      <w:r w:rsidR="008B0DDF" w:rsidRPr="0087351A">
        <w:rPr>
          <w:sz w:val="22"/>
          <w:szCs w:val="22"/>
        </w:rPr>
        <w:t xml:space="preserve">has the right to </w:t>
      </w:r>
      <w:r w:rsidRPr="0087351A">
        <w:rPr>
          <w:sz w:val="22"/>
          <w:szCs w:val="22"/>
        </w:rPr>
        <w:t xml:space="preserve">receive copies of the </w:t>
      </w:r>
      <w:r w:rsidR="009A6020" w:rsidRPr="0087351A">
        <w:rPr>
          <w:sz w:val="22"/>
          <w:szCs w:val="22"/>
        </w:rPr>
        <w:t xml:space="preserve">Association </w:t>
      </w:r>
      <w:r w:rsidRPr="0087351A">
        <w:rPr>
          <w:sz w:val="22"/>
          <w:szCs w:val="22"/>
        </w:rPr>
        <w:t>publications.</w:t>
      </w:r>
    </w:p>
    <w:p w14:paraId="796183FE" w14:textId="77777777" w:rsidR="00796781" w:rsidRPr="0087351A" w:rsidRDefault="00796781" w:rsidP="00EB29A4">
      <w:pPr>
        <w:ind w:left="-297"/>
        <w:rPr>
          <w:sz w:val="22"/>
          <w:szCs w:val="22"/>
        </w:rPr>
      </w:pPr>
    </w:p>
    <w:p w14:paraId="2D119306" w14:textId="77777777" w:rsidR="00796781" w:rsidRPr="0087351A" w:rsidRDefault="00796781" w:rsidP="00EB29A4">
      <w:pPr>
        <w:ind w:left="-297"/>
        <w:rPr>
          <w:sz w:val="22"/>
          <w:szCs w:val="22"/>
        </w:rPr>
      </w:pPr>
      <w:r w:rsidRPr="0087351A">
        <w:rPr>
          <w:b/>
          <w:sz w:val="22"/>
          <w:szCs w:val="22"/>
        </w:rPr>
        <w:t>Section 4: Reinstatement</w:t>
      </w:r>
    </w:p>
    <w:p w14:paraId="16420873" w14:textId="77777777" w:rsidR="00796781" w:rsidRPr="0087351A" w:rsidRDefault="00796781" w:rsidP="00EB29A4">
      <w:pPr>
        <w:ind w:left="-297"/>
        <w:rPr>
          <w:sz w:val="22"/>
          <w:szCs w:val="22"/>
        </w:rPr>
      </w:pPr>
    </w:p>
    <w:p w14:paraId="7E4AF140" w14:textId="77777777" w:rsidR="00796781" w:rsidRPr="0087351A" w:rsidRDefault="00796781" w:rsidP="00EB29A4">
      <w:pPr>
        <w:ind w:left="-297"/>
        <w:rPr>
          <w:sz w:val="22"/>
          <w:szCs w:val="22"/>
        </w:rPr>
      </w:pPr>
      <w:r w:rsidRPr="0087351A">
        <w:rPr>
          <w:sz w:val="22"/>
          <w:szCs w:val="22"/>
        </w:rPr>
        <w:t>A former member of the Association dropped from the rolls because of nonpayment of dues may be reinstated by submission of application for reinstatement upon payment of all or part of the current year’s dues, depending upon the month of reinstatement.</w:t>
      </w:r>
    </w:p>
    <w:p w14:paraId="1C161D69" w14:textId="77777777" w:rsidR="00796781" w:rsidRPr="0087351A" w:rsidRDefault="00796781" w:rsidP="00EB29A4">
      <w:pPr>
        <w:ind w:left="-297"/>
        <w:rPr>
          <w:sz w:val="22"/>
          <w:szCs w:val="22"/>
        </w:rPr>
      </w:pPr>
    </w:p>
    <w:p w14:paraId="1773140C" w14:textId="0E048CE4" w:rsidR="00796781" w:rsidRPr="0087351A" w:rsidRDefault="00796781" w:rsidP="00EB29A4">
      <w:pPr>
        <w:ind w:left="-297"/>
        <w:rPr>
          <w:sz w:val="22"/>
          <w:szCs w:val="22"/>
        </w:rPr>
      </w:pPr>
      <w:r w:rsidRPr="0087351A">
        <w:rPr>
          <w:sz w:val="22"/>
          <w:szCs w:val="22"/>
        </w:rPr>
        <w:t>A former member(s) of the Association separated by expulsion proceedings or by voluntary resignation following charges of alleged unethical conduct shall not be reinstated to membership except by special action of the Board of Directors.</w:t>
      </w:r>
      <w:r w:rsidR="0047493C" w:rsidRPr="0087351A">
        <w:rPr>
          <w:sz w:val="22"/>
          <w:szCs w:val="22"/>
        </w:rPr>
        <w:t xml:space="preserve"> </w:t>
      </w:r>
      <w:r w:rsidRPr="0087351A">
        <w:rPr>
          <w:sz w:val="22"/>
          <w:szCs w:val="22"/>
        </w:rPr>
        <w:t>The affirmative vote of not less than eighty percent (80%) of the entire Board of Directors shall be required to effect such reinstatement.</w:t>
      </w:r>
    </w:p>
    <w:p w14:paraId="34D4CE1A" w14:textId="77777777" w:rsidR="00796781" w:rsidRPr="0087351A" w:rsidRDefault="00796781" w:rsidP="00EB29A4">
      <w:pPr>
        <w:ind w:left="-297"/>
        <w:rPr>
          <w:sz w:val="22"/>
          <w:szCs w:val="22"/>
        </w:rPr>
      </w:pPr>
    </w:p>
    <w:p w14:paraId="62F388B2" w14:textId="77777777" w:rsidR="00796781" w:rsidRPr="0087351A" w:rsidRDefault="00796781" w:rsidP="00C96836">
      <w:pPr>
        <w:numPr>
          <w:ilvl w:val="0"/>
          <w:numId w:val="1"/>
        </w:numPr>
        <w:tabs>
          <w:tab w:val="num" w:pos="-180"/>
        </w:tabs>
        <w:rPr>
          <w:b/>
          <w:caps/>
          <w:sz w:val="22"/>
          <w:szCs w:val="22"/>
        </w:rPr>
      </w:pPr>
      <w:r w:rsidRPr="0087351A">
        <w:rPr>
          <w:b/>
          <w:caps/>
          <w:sz w:val="22"/>
          <w:szCs w:val="22"/>
        </w:rPr>
        <w:t>AMENDMENT OF BY-LAWS</w:t>
      </w:r>
    </w:p>
    <w:p w14:paraId="33CFF8EB" w14:textId="77777777" w:rsidR="00796781" w:rsidRPr="0087351A" w:rsidRDefault="00796781" w:rsidP="00796781">
      <w:pPr>
        <w:rPr>
          <w:sz w:val="22"/>
          <w:szCs w:val="22"/>
        </w:rPr>
      </w:pPr>
    </w:p>
    <w:p w14:paraId="4C8D2A8F" w14:textId="438D96A7" w:rsidR="008D269A" w:rsidRPr="0087351A" w:rsidRDefault="00796781" w:rsidP="00796781">
      <w:pPr>
        <w:ind w:left="-288"/>
        <w:rPr>
          <w:sz w:val="22"/>
          <w:szCs w:val="22"/>
        </w:rPr>
      </w:pPr>
      <w:r w:rsidRPr="0087351A">
        <w:rPr>
          <w:sz w:val="22"/>
          <w:szCs w:val="22"/>
        </w:rPr>
        <w:t>These by-laws may be amended or repealed and new by-laws adopted by a vote of the majority of the members at any Board of Directors meeting.</w:t>
      </w:r>
      <w:r w:rsidR="0047493C" w:rsidRPr="0087351A">
        <w:rPr>
          <w:sz w:val="22"/>
          <w:szCs w:val="22"/>
        </w:rPr>
        <w:t xml:space="preserve"> </w:t>
      </w:r>
      <w:r w:rsidRPr="0087351A">
        <w:rPr>
          <w:sz w:val="22"/>
          <w:szCs w:val="22"/>
        </w:rPr>
        <w:t>However, notice must be given to the Directors at least ten (10) day</w:t>
      </w:r>
      <w:r w:rsidR="00717F91" w:rsidRPr="0087351A">
        <w:rPr>
          <w:sz w:val="22"/>
          <w:szCs w:val="22"/>
        </w:rPr>
        <w:t>s</w:t>
      </w:r>
      <w:r w:rsidRPr="0087351A">
        <w:rPr>
          <w:sz w:val="22"/>
          <w:szCs w:val="22"/>
        </w:rPr>
        <w:t xml:space="preserve"> prior to such meeting that by-law changes are to be considered.</w:t>
      </w:r>
      <w:r w:rsidR="0047493C" w:rsidRPr="0087351A">
        <w:rPr>
          <w:sz w:val="22"/>
          <w:szCs w:val="22"/>
        </w:rPr>
        <w:t xml:space="preserve"> </w:t>
      </w:r>
      <w:r w:rsidRPr="0087351A">
        <w:rPr>
          <w:sz w:val="22"/>
          <w:szCs w:val="22"/>
        </w:rPr>
        <w:t>To the extent feasible, said notice shall indicate the by-law change proposed.</w:t>
      </w:r>
    </w:p>
    <w:p w14:paraId="5EA68BF6" w14:textId="77777777" w:rsidR="008B0DDF" w:rsidRPr="0087351A" w:rsidRDefault="008B0DDF" w:rsidP="00796781">
      <w:pPr>
        <w:ind w:left="-288"/>
        <w:rPr>
          <w:sz w:val="22"/>
          <w:szCs w:val="22"/>
        </w:rPr>
      </w:pPr>
    </w:p>
    <w:p w14:paraId="3654384E" w14:textId="77777777" w:rsidR="008B0DDF" w:rsidRPr="0087351A" w:rsidRDefault="008B0DDF" w:rsidP="00796781">
      <w:pPr>
        <w:ind w:left="-288"/>
        <w:rPr>
          <w:sz w:val="22"/>
          <w:szCs w:val="22"/>
        </w:rPr>
      </w:pPr>
    </w:p>
    <w:p w14:paraId="5800DD4E" w14:textId="77777777" w:rsidR="00796781" w:rsidRPr="0087351A" w:rsidRDefault="00796781" w:rsidP="00C96836">
      <w:pPr>
        <w:numPr>
          <w:ilvl w:val="0"/>
          <w:numId w:val="1"/>
        </w:numPr>
        <w:tabs>
          <w:tab w:val="num" w:pos="-180"/>
        </w:tabs>
        <w:rPr>
          <w:b/>
          <w:caps/>
          <w:sz w:val="22"/>
          <w:szCs w:val="22"/>
        </w:rPr>
      </w:pPr>
      <w:r w:rsidRPr="0087351A">
        <w:rPr>
          <w:b/>
          <w:caps/>
          <w:sz w:val="22"/>
          <w:szCs w:val="22"/>
        </w:rPr>
        <w:t>FISCAL YEAR</w:t>
      </w:r>
    </w:p>
    <w:p w14:paraId="3436D26D" w14:textId="77777777" w:rsidR="00796781" w:rsidRPr="0087351A" w:rsidRDefault="00796781" w:rsidP="00796781">
      <w:pPr>
        <w:rPr>
          <w:b/>
          <w:caps/>
          <w:sz w:val="22"/>
          <w:szCs w:val="22"/>
        </w:rPr>
      </w:pPr>
    </w:p>
    <w:p w14:paraId="36337850" w14:textId="29D94F4C" w:rsidR="008D269A" w:rsidRPr="0087351A" w:rsidRDefault="00796781" w:rsidP="008D269A">
      <w:pPr>
        <w:ind w:left="-270"/>
        <w:rPr>
          <w:sz w:val="22"/>
          <w:szCs w:val="22"/>
        </w:rPr>
      </w:pPr>
      <w:r w:rsidRPr="0087351A">
        <w:rPr>
          <w:sz w:val="22"/>
          <w:szCs w:val="22"/>
        </w:rPr>
        <w:t>The fiscal year shall begin on the first (1</w:t>
      </w:r>
      <w:r w:rsidRPr="0087351A">
        <w:rPr>
          <w:sz w:val="22"/>
          <w:szCs w:val="22"/>
          <w:vertAlign w:val="superscript"/>
        </w:rPr>
        <w:t>st</w:t>
      </w:r>
      <w:r w:rsidRPr="0087351A">
        <w:rPr>
          <w:sz w:val="22"/>
          <w:szCs w:val="22"/>
        </w:rPr>
        <w:t>) day of January in each year.</w:t>
      </w:r>
      <w:r w:rsidR="0047493C" w:rsidRPr="0087351A">
        <w:rPr>
          <w:sz w:val="22"/>
          <w:szCs w:val="22"/>
        </w:rPr>
        <w:t xml:space="preserve"> </w:t>
      </w:r>
      <w:r w:rsidR="00070252" w:rsidRPr="0087351A">
        <w:rPr>
          <w:sz w:val="22"/>
          <w:szCs w:val="22"/>
        </w:rPr>
        <w:t>The adopted budget for a calendar year must be approved at the Fall Board meeting of the Board of Directors.</w:t>
      </w:r>
    </w:p>
    <w:p w14:paraId="6F9B714C" w14:textId="77777777" w:rsidR="008D269A" w:rsidRPr="0087351A" w:rsidRDefault="008D269A" w:rsidP="008D269A">
      <w:pPr>
        <w:ind w:left="-270"/>
        <w:rPr>
          <w:sz w:val="22"/>
          <w:szCs w:val="22"/>
        </w:rPr>
      </w:pPr>
    </w:p>
    <w:p w14:paraId="39566174" w14:textId="77777777" w:rsidR="00796781" w:rsidRPr="0087351A" w:rsidRDefault="00796781" w:rsidP="008D269A">
      <w:pPr>
        <w:numPr>
          <w:ilvl w:val="0"/>
          <w:numId w:val="1"/>
        </w:numPr>
        <w:tabs>
          <w:tab w:val="num" w:pos="-180"/>
        </w:tabs>
        <w:rPr>
          <w:b/>
          <w:caps/>
          <w:sz w:val="22"/>
          <w:szCs w:val="22"/>
        </w:rPr>
      </w:pPr>
      <w:r w:rsidRPr="0087351A">
        <w:rPr>
          <w:b/>
          <w:caps/>
          <w:sz w:val="22"/>
          <w:szCs w:val="22"/>
        </w:rPr>
        <w:t>Dissolution</w:t>
      </w:r>
    </w:p>
    <w:p w14:paraId="41E567E5" w14:textId="77777777" w:rsidR="00EB29A4" w:rsidRPr="0087351A" w:rsidRDefault="00EB29A4" w:rsidP="00796781">
      <w:pPr>
        <w:ind w:left="-270"/>
        <w:rPr>
          <w:sz w:val="22"/>
          <w:szCs w:val="22"/>
        </w:rPr>
      </w:pPr>
    </w:p>
    <w:p w14:paraId="18CFA458" w14:textId="64184B11" w:rsidR="00796781" w:rsidRPr="0087351A" w:rsidRDefault="00796781" w:rsidP="00796781">
      <w:pPr>
        <w:ind w:left="-270"/>
        <w:rPr>
          <w:sz w:val="22"/>
          <w:szCs w:val="22"/>
        </w:rPr>
      </w:pPr>
      <w:r w:rsidRPr="0087351A">
        <w:rPr>
          <w:sz w:val="22"/>
          <w:szCs w:val="22"/>
        </w:rPr>
        <w:t xml:space="preserve">In the event of abandonment, or dissolution of the </w:t>
      </w:r>
      <w:r w:rsidR="00717F91" w:rsidRPr="0087351A">
        <w:rPr>
          <w:sz w:val="22"/>
          <w:szCs w:val="22"/>
        </w:rPr>
        <w:t>Association</w:t>
      </w:r>
      <w:r w:rsidRPr="0087351A">
        <w:rPr>
          <w:sz w:val="22"/>
          <w:szCs w:val="22"/>
        </w:rPr>
        <w:t xml:space="preserve">, all property, real or personal, of the </w:t>
      </w:r>
      <w:r w:rsidR="00717F91" w:rsidRPr="0087351A">
        <w:rPr>
          <w:sz w:val="22"/>
          <w:szCs w:val="22"/>
        </w:rPr>
        <w:t>Association</w:t>
      </w:r>
      <w:r w:rsidRPr="0087351A">
        <w:rPr>
          <w:sz w:val="22"/>
          <w:szCs w:val="22"/>
        </w:rPr>
        <w:t xml:space="preserve"> remaining after the debts of the </w:t>
      </w:r>
      <w:r w:rsidR="00717F91" w:rsidRPr="0087351A">
        <w:rPr>
          <w:sz w:val="22"/>
          <w:szCs w:val="22"/>
        </w:rPr>
        <w:t>Associat</w:t>
      </w:r>
      <w:r w:rsidR="000222B6" w:rsidRPr="0087351A">
        <w:rPr>
          <w:sz w:val="22"/>
          <w:szCs w:val="22"/>
        </w:rPr>
        <w:t>i</w:t>
      </w:r>
      <w:r w:rsidR="00717F91" w:rsidRPr="0087351A">
        <w:rPr>
          <w:sz w:val="22"/>
          <w:szCs w:val="22"/>
        </w:rPr>
        <w:t>on</w:t>
      </w:r>
      <w:r w:rsidRPr="0087351A">
        <w:rPr>
          <w:sz w:val="22"/>
          <w:szCs w:val="22"/>
        </w:rPr>
        <w:t xml:space="preserve"> have been paid shall be distributed as set forth in Articles of Incorporation and in no </w:t>
      </w:r>
      <w:r w:rsidR="00DB346A" w:rsidRPr="0087351A">
        <w:rPr>
          <w:sz w:val="22"/>
          <w:szCs w:val="22"/>
        </w:rPr>
        <w:t>instance,</w:t>
      </w:r>
      <w:r w:rsidRPr="0087351A">
        <w:rPr>
          <w:sz w:val="22"/>
          <w:szCs w:val="22"/>
        </w:rPr>
        <w:t xml:space="preserve"> shall they insure to the benefit of any member of the corporation.</w:t>
      </w:r>
    </w:p>
    <w:p w14:paraId="70E089E0" w14:textId="77777777" w:rsidR="00796781" w:rsidRPr="0087351A" w:rsidRDefault="00796781" w:rsidP="00796781">
      <w:pPr>
        <w:ind w:left="-270"/>
        <w:rPr>
          <w:sz w:val="22"/>
          <w:szCs w:val="22"/>
        </w:rPr>
      </w:pPr>
    </w:p>
    <w:p w14:paraId="71164245" w14:textId="77777777" w:rsidR="00796781" w:rsidRPr="0087351A" w:rsidRDefault="00796781" w:rsidP="00C96836">
      <w:pPr>
        <w:numPr>
          <w:ilvl w:val="0"/>
          <w:numId w:val="1"/>
        </w:numPr>
        <w:tabs>
          <w:tab w:val="num" w:pos="-252"/>
        </w:tabs>
        <w:rPr>
          <w:b/>
          <w:caps/>
          <w:sz w:val="22"/>
          <w:szCs w:val="22"/>
        </w:rPr>
      </w:pPr>
      <w:r w:rsidRPr="0087351A">
        <w:rPr>
          <w:b/>
          <w:caps/>
          <w:sz w:val="22"/>
          <w:szCs w:val="22"/>
        </w:rPr>
        <w:t>MISCELLANEOUS</w:t>
      </w:r>
    </w:p>
    <w:p w14:paraId="7DF9407B" w14:textId="77777777" w:rsidR="00796781" w:rsidRPr="0087351A" w:rsidRDefault="00796781" w:rsidP="00796781">
      <w:pPr>
        <w:rPr>
          <w:sz w:val="22"/>
          <w:szCs w:val="22"/>
        </w:rPr>
      </w:pPr>
    </w:p>
    <w:p w14:paraId="5E2BB2C8" w14:textId="0D205A9A" w:rsidR="00796781" w:rsidRPr="0087351A" w:rsidRDefault="00796781" w:rsidP="00796781">
      <w:pPr>
        <w:ind w:left="-270"/>
        <w:rPr>
          <w:sz w:val="22"/>
          <w:szCs w:val="22"/>
        </w:rPr>
      </w:pPr>
      <w:r w:rsidRPr="0087351A">
        <w:rPr>
          <w:sz w:val="22"/>
          <w:szCs w:val="22"/>
        </w:rPr>
        <w:t xml:space="preserve">The </w:t>
      </w:r>
      <w:r w:rsidR="00DB346A" w:rsidRPr="0087351A">
        <w:rPr>
          <w:sz w:val="22"/>
          <w:szCs w:val="22"/>
        </w:rPr>
        <w:t xml:space="preserve">NAEP Executive Committee </w:t>
      </w:r>
      <w:r w:rsidR="00E162BE" w:rsidRPr="0087351A">
        <w:rPr>
          <w:sz w:val="22"/>
          <w:szCs w:val="22"/>
        </w:rPr>
        <w:t xml:space="preserve">may select for that purpose, are authorized to vote, represent, and exercise on behalf of this </w:t>
      </w:r>
      <w:r w:rsidR="00717F91" w:rsidRPr="0087351A">
        <w:rPr>
          <w:sz w:val="22"/>
          <w:szCs w:val="22"/>
        </w:rPr>
        <w:t xml:space="preserve">Association </w:t>
      </w:r>
      <w:r w:rsidR="00E162BE" w:rsidRPr="0087351A">
        <w:rPr>
          <w:sz w:val="22"/>
          <w:szCs w:val="22"/>
        </w:rPr>
        <w:t>all rights incident to any voting securities (of any corporation or</w:t>
      </w:r>
      <w:r w:rsidR="00DB346A" w:rsidRPr="0087351A">
        <w:rPr>
          <w:sz w:val="22"/>
          <w:szCs w:val="22"/>
        </w:rPr>
        <w:t xml:space="preserve"> </w:t>
      </w:r>
      <w:r w:rsidR="00E162BE" w:rsidRPr="0087351A">
        <w:rPr>
          <w:sz w:val="22"/>
          <w:szCs w:val="22"/>
        </w:rPr>
        <w:t xml:space="preserve">corporations standing in the name of the officers to vote or represent this corporation arising from any voting securities) held by this </w:t>
      </w:r>
      <w:r w:rsidR="00D1505E" w:rsidRPr="0087351A">
        <w:rPr>
          <w:sz w:val="22"/>
          <w:szCs w:val="22"/>
        </w:rPr>
        <w:t>Association</w:t>
      </w:r>
      <w:r w:rsidR="00E162BE" w:rsidRPr="0087351A">
        <w:rPr>
          <w:sz w:val="22"/>
          <w:szCs w:val="22"/>
        </w:rPr>
        <w:t xml:space="preserve"> in any other corporation or corporations.</w:t>
      </w:r>
      <w:r w:rsidR="0047493C" w:rsidRPr="0087351A">
        <w:rPr>
          <w:sz w:val="22"/>
          <w:szCs w:val="22"/>
        </w:rPr>
        <w:t xml:space="preserve"> </w:t>
      </w:r>
      <w:r w:rsidR="00E162BE" w:rsidRPr="0087351A">
        <w:rPr>
          <w:sz w:val="22"/>
          <w:szCs w:val="22"/>
        </w:rPr>
        <w:t>These rights may be exercised either by the officers in person or by any person authorized to do so by proxy or power of attorney duly executed by the officers.</w:t>
      </w:r>
    </w:p>
    <w:p w14:paraId="4D76857C" w14:textId="77777777" w:rsidR="00254922" w:rsidRPr="0087351A" w:rsidRDefault="00254922">
      <w:pPr>
        <w:rPr>
          <w:b/>
          <w:sz w:val="22"/>
          <w:szCs w:val="22"/>
        </w:rPr>
      </w:pPr>
    </w:p>
    <w:p w14:paraId="56EBD64A" w14:textId="415748AC" w:rsidR="00F55DEE" w:rsidRPr="0087351A" w:rsidRDefault="00F55DEE" w:rsidP="00F55DEE">
      <w:pPr>
        <w:ind w:left="-297"/>
        <w:rPr>
          <w:sz w:val="22"/>
          <w:szCs w:val="22"/>
        </w:rPr>
      </w:pPr>
      <w:r w:rsidRPr="0087351A">
        <w:rPr>
          <w:sz w:val="22"/>
          <w:szCs w:val="22"/>
        </w:rPr>
        <w:t xml:space="preserve">No person who is now, or who later becomes, a member of this </w:t>
      </w:r>
      <w:r w:rsidR="00AB2C6D" w:rsidRPr="0087351A">
        <w:rPr>
          <w:sz w:val="22"/>
          <w:szCs w:val="22"/>
        </w:rPr>
        <w:t>Association</w:t>
      </w:r>
      <w:r w:rsidRPr="0087351A">
        <w:rPr>
          <w:sz w:val="22"/>
          <w:szCs w:val="22"/>
        </w:rPr>
        <w:t xml:space="preserve"> shall be personally liable to its creditors for any indebtedness or liability, and </w:t>
      </w:r>
      <w:r w:rsidR="00DB346A" w:rsidRPr="0087351A">
        <w:rPr>
          <w:sz w:val="22"/>
          <w:szCs w:val="22"/>
        </w:rPr>
        <w:t>all</w:t>
      </w:r>
      <w:r w:rsidRPr="0087351A">
        <w:rPr>
          <w:sz w:val="22"/>
          <w:szCs w:val="22"/>
        </w:rPr>
        <w:t xml:space="preserve"> creditors of this </w:t>
      </w:r>
      <w:r w:rsidR="00AB2C6D" w:rsidRPr="0087351A">
        <w:rPr>
          <w:sz w:val="22"/>
          <w:szCs w:val="22"/>
        </w:rPr>
        <w:t>Association</w:t>
      </w:r>
      <w:r w:rsidRPr="0087351A">
        <w:rPr>
          <w:sz w:val="22"/>
          <w:szCs w:val="22"/>
        </w:rPr>
        <w:t xml:space="preserve"> shall look only to the assets of this </w:t>
      </w:r>
      <w:r w:rsidR="00AB2C6D" w:rsidRPr="0087351A">
        <w:rPr>
          <w:sz w:val="22"/>
          <w:szCs w:val="22"/>
        </w:rPr>
        <w:t>Associat</w:t>
      </w:r>
      <w:r w:rsidR="00D1505E" w:rsidRPr="0087351A">
        <w:rPr>
          <w:sz w:val="22"/>
          <w:szCs w:val="22"/>
        </w:rPr>
        <w:t>i</w:t>
      </w:r>
      <w:r w:rsidR="00AB2C6D" w:rsidRPr="0087351A">
        <w:rPr>
          <w:sz w:val="22"/>
          <w:szCs w:val="22"/>
        </w:rPr>
        <w:t>on</w:t>
      </w:r>
      <w:r w:rsidRPr="0087351A">
        <w:rPr>
          <w:sz w:val="22"/>
          <w:szCs w:val="22"/>
        </w:rPr>
        <w:t xml:space="preserve"> for payment.</w:t>
      </w:r>
    </w:p>
    <w:p w14:paraId="3088B278" w14:textId="77777777" w:rsidR="00F55DEE" w:rsidRPr="0087351A" w:rsidRDefault="00F55DEE" w:rsidP="00796781">
      <w:pPr>
        <w:ind w:left="-270"/>
        <w:rPr>
          <w:sz w:val="22"/>
          <w:szCs w:val="22"/>
        </w:rPr>
      </w:pPr>
    </w:p>
    <w:p w14:paraId="07337A6B" w14:textId="77777777" w:rsidR="00E162BE" w:rsidRPr="0087351A" w:rsidRDefault="00E162BE" w:rsidP="00796781">
      <w:pPr>
        <w:ind w:left="-270"/>
        <w:rPr>
          <w:sz w:val="22"/>
          <w:szCs w:val="22"/>
        </w:rPr>
      </w:pPr>
    </w:p>
    <w:p w14:paraId="5CEBFFA9" w14:textId="77777777" w:rsidR="00C96836" w:rsidRPr="0087351A" w:rsidRDefault="00E162BE" w:rsidP="00C96836">
      <w:pPr>
        <w:numPr>
          <w:ilvl w:val="0"/>
          <w:numId w:val="1"/>
        </w:numPr>
        <w:rPr>
          <w:b/>
          <w:caps/>
          <w:sz w:val="22"/>
          <w:szCs w:val="22"/>
        </w:rPr>
      </w:pPr>
      <w:r w:rsidRPr="0087351A">
        <w:rPr>
          <w:b/>
          <w:caps/>
          <w:sz w:val="22"/>
          <w:szCs w:val="22"/>
        </w:rPr>
        <w:t>REPRESENTATION ON ACADEMY O</w:t>
      </w:r>
      <w:r w:rsidR="00C96836" w:rsidRPr="0087351A">
        <w:rPr>
          <w:b/>
          <w:caps/>
          <w:sz w:val="22"/>
          <w:szCs w:val="22"/>
        </w:rPr>
        <w:t>F BOARD CERTIFIED ENVIRONMENTAL</w:t>
      </w:r>
    </w:p>
    <w:p w14:paraId="64BBD75A" w14:textId="68D47F04" w:rsidR="00E162BE" w:rsidRPr="0087351A" w:rsidRDefault="0047493C" w:rsidP="00C96836">
      <w:pPr>
        <w:rPr>
          <w:b/>
          <w:caps/>
          <w:sz w:val="22"/>
          <w:szCs w:val="22"/>
        </w:rPr>
      </w:pPr>
      <w:r w:rsidRPr="0087351A">
        <w:rPr>
          <w:b/>
          <w:caps/>
          <w:sz w:val="22"/>
          <w:szCs w:val="22"/>
        </w:rPr>
        <w:t xml:space="preserve">   </w:t>
      </w:r>
      <w:r w:rsidR="00C96836" w:rsidRPr="0087351A">
        <w:rPr>
          <w:b/>
          <w:caps/>
          <w:sz w:val="22"/>
          <w:szCs w:val="22"/>
        </w:rPr>
        <w:t xml:space="preserve"> </w:t>
      </w:r>
      <w:r w:rsidR="00E162BE" w:rsidRPr="0087351A">
        <w:rPr>
          <w:b/>
          <w:caps/>
          <w:sz w:val="22"/>
          <w:szCs w:val="22"/>
        </w:rPr>
        <w:t>PROFESSIONAL (ABCEP)</w:t>
      </w:r>
    </w:p>
    <w:p w14:paraId="15417330" w14:textId="77777777" w:rsidR="00E162BE" w:rsidRPr="0087351A" w:rsidRDefault="00E162BE" w:rsidP="00E162BE">
      <w:pPr>
        <w:rPr>
          <w:sz w:val="22"/>
          <w:szCs w:val="22"/>
        </w:rPr>
      </w:pPr>
    </w:p>
    <w:p w14:paraId="0AECA39A" w14:textId="77777777" w:rsidR="00E162BE" w:rsidRPr="0087351A" w:rsidRDefault="00E162BE" w:rsidP="00E162BE">
      <w:pPr>
        <w:ind w:left="-270"/>
        <w:rPr>
          <w:sz w:val="22"/>
          <w:szCs w:val="22"/>
        </w:rPr>
      </w:pPr>
      <w:r w:rsidRPr="0087351A">
        <w:rPr>
          <w:sz w:val="22"/>
          <w:szCs w:val="22"/>
        </w:rPr>
        <w:t>The Board of Directors shall appoint one certified environmental professional, who is an NAEP member in good standing, to serve</w:t>
      </w:r>
      <w:r w:rsidR="00DF0E0D" w:rsidRPr="0087351A">
        <w:rPr>
          <w:sz w:val="22"/>
          <w:szCs w:val="22"/>
        </w:rPr>
        <w:t xml:space="preserve"> on the Board of Trustees of ABCEP.</w:t>
      </w:r>
    </w:p>
    <w:p w14:paraId="334CF009" w14:textId="77777777" w:rsidR="00DF0E0D" w:rsidRPr="0087351A" w:rsidRDefault="00DF0E0D" w:rsidP="00E162BE">
      <w:pPr>
        <w:ind w:left="-270"/>
        <w:rPr>
          <w:sz w:val="22"/>
          <w:szCs w:val="22"/>
        </w:rPr>
      </w:pPr>
    </w:p>
    <w:p w14:paraId="29A15FBD" w14:textId="77777777" w:rsidR="00DF0E0D" w:rsidRPr="0087351A" w:rsidRDefault="00DF0E0D" w:rsidP="00C96836">
      <w:pPr>
        <w:numPr>
          <w:ilvl w:val="0"/>
          <w:numId w:val="1"/>
        </w:numPr>
        <w:tabs>
          <w:tab w:val="num" w:pos="-180"/>
        </w:tabs>
        <w:rPr>
          <w:b/>
          <w:caps/>
          <w:sz w:val="22"/>
          <w:szCs w:val="22"/>
        </w:rPr>
      </w:pPr>
      <w:r w:rsidRPr="0087351A">
        <w:rPr>
          <w:b/>
          <w:caps/>
          <w:sz w:val="22"/>
          <w:szCs w:val="22"/>
        </w:rPr>
        <w:t>ACTION, POLICY, AND PROCEDURES</w:t>
      </w:r>
    </w:p>
    <w:p w14:paraId="2EE2A0AA" w14:textId="77777777" w:rsidR="002A132B" w:rsidRPr="0087351A" w:rsidRDefault="002A132B" w:rsidP="00DF0E0D">
      <w:pPr>
        <w:ind w:left="-252"/>
        <w:rPr>
          <w:b/>
          <w:caps/>
          <w:sz w:val="22"/>
          <w:szCs w:val="22"/>
        </w:rPr>
      </w:pPr>
    </w:p>
    <w:p w14:paraId="473A6CC7" w14:textId="77777777" w:rsidR="00DF0E0D" w:rsidRPr="0087351A" w:rsidRDefault="00DF0E0D" w:rsidP="002A132B">
      <w:pPr>
        <w:ind w:left="-270"/>
        <w:rPr>
          <w:sz w:val="22"/>
          <w:szCs w:val="22"/>
        </w:rPr>
      </w:pPr>
      <w:r w:rsidRPr="0087351A">
        <w:rPr>
          <w:sz w:val="22"/>
          <w:szCs w:val="22"/>
        </w:rPr>
        <w:t>Matters pertaining to membership, goals, and objectives of the NAEP shall be presented for discussion at the regular Board Meetings.</w:t>
      </w:r>
    </w:p>
    <w:p w14:paraId="276BF206" w14:textId="77777777" w:rsidR="00DF0E0D" w:rsidRPr="0087351A" w:rsidRDefault="00DF0E0D" w:rsidP="002A132B">
      <w:pPr>
        <w:ind w:left="-270"/>
        <w:rPr>
          <w:sz w:val="22"/>
          <w:szCs w:val="22"/>
        </w:rPr>
      </w:pPr>
    </w:p>
    <w:p w14:paraId="7330A0F3" w14:textId="58ABEA73" w:rsidR="00DF0E0D" w:rsidRPr="0087351A" w:rsidRDefault="00DF0E0D" w:rsidP="002A132B">
      <w:pPr>
        <w:ind w:left="-270"/>
        <w:rPr>
          <w:sz w:val="22"/>
          <w:szCs w:val="22"/>
        </w:rPr>
      </w:pPr>
      <w:r w:rsidRPr="0087351A">
        <w:rPr>
          <w:sz w:val="22"/>
          <w:szCs w:val="22"/>
        </w:rPr>
        <w:t>Any changes or modifications to policy, procedures, standards, or fee structures shall be reported to and, if appropriate, shall be voted on by the Board Members.</w:t>
      </w:r>
      <w:r w:rsidR="0047493C" w:rsidRPr="0087351A">
        <w:rPr>
          <w:sz w:val="22"/>
          <w:szCs w:val="22"/>
        </w:rPr>
        <w:t xml:space="preserve"> </w:t>
      </w:r>
      <w:r w:rsidRPr="0087351A">
        <w:rPr>
          <w:sz w:val="22"/>
          <w:szCs w:val="22"/>
        </w:rPr>
        <w:t>All such matters shall be presented during the respective reports by the Committee Chairperson, or as other agenda items as needed, and the Board Members shall determine whether the specific item should be voted on.</w:t>
      </w:r>
      <w:r w:rsidR="0047493C" w:rsidRPr="0087351A">
        <w:rPr>
          <w:sz w:val="22"/>
          <w:szCs w:val="22"/>
        </w:rPr>
        <w:t xml:space="preserve"> </w:t>
      </w:r>
      <w:r w:rsidRPr="0087351A">
        <w:rPr>
          <w:sz w:val="22"/>
          <w:szCs w:val="22"/>
        </w:rPr>
        <w:t>If the proposed is accepted as being relatively minor in its effect, the matter can be presented for discussion and noted as accepted or rejected in the minutes of that meeting.</w:t>
      </w:r>
      <w:r w:rsidR="0047493C" w:rsidRPr="0087351A">
        <w:rPr>
          <w:sz w:val="22"/>
          <w:szCs w:val="22"/>
        </w:rPr>
        <w:t xml:space="preserve"> </w:t>
      </w:r>
      <w:r w:rsidRPr="0087351A">
        <w:rPr>
          <w:sz w:val="22"/>
          <w:szCs w:val="22"/>
        </w:rPr>
        <w:t>If the proposal is one that the Board feels is of greater significance, the matter should be brought before the Board for the vote.</w:t>
      </w:r>
    </w:p>
    <w:p w14:paraId="2B9B8323" w14:textId="77777777" w:rsidR="00DF0E0D" w:rsidRPr="0087351A" w:rsidRDefault="00DF0E0D" w:rsidP="002A132B">
      <w:pPr>
        <w:ind w:left="-270"/>
        <w:rPr>
          <w:sz w:val="22"/>
          <w:szCs w:val="22"/>
        </w:rPr>
      </w:pPr>
    </w:p>
    <w:p w14:paraId="0802AF1C" w14:textId="19B8E549" w:rsidR="00E851FE" w:rsidRPr="006A2E4C" w:rsidRDefault="00DF0E0D" w:rsidP="006E6F03">
      <w:pPr>
        <w:ind w:left="-270"/>
        <w:rPr>
          <w:sz w:val="22"/>
          <w:szCs w:val="22"/>
        </w:rPr>
      </w:pPr>
      <w:r w:rsidRPr="0087351A">
        <w:rPr>
          <w:sz w:val="22"/>
          <w:szCs w:val="22"/>
        </w:rPr>
        <w:t>Any matter pertaining to By-Laws changes must be presented in accordance with Article X</w:t>
      </w:r>
      <w:r w:rsidR="000F1976" w:rsidRPr="0087351A">
        <w:rPr>
          <w:sz w:val="22"/>
          <w:szCs w:val="22"/>
        </w:rPr>
        <w:t>II</w:t>
      </w:r>
      <w:r w:rsidRPr="0087351A">
        <w:rPr>
          <w:sz w:val="22"/>
          <w:szCs w:val="22"/>
        </w:rPr>
        <w:t>.</w:t>
      </w:r>
      <w:r w:rsidR="0047493C" w:rsidRPr="0087351A">
        <w:rPr>
          <w:sz w:val="22"/>
          <w:szCs w:val="22"/>
        </w:rPr>
        <w:t xml:space="preserve"> </w:t>
      </w:r>
      <w:r w:rsidRPr="0087351A">
        <w:rPr>
          <w:sz w:val="22"/>
          <w:szCs w:val="22"/>
        </w:rPr>
        <w:t>Proposed actions, policy changes and procedures to be discussed before the acceptance include, but are not limited to, membership qualifications and fees, the journal and newsletter, certification, chapter information and affiliation.</w:t>
      </w:r>
      <w:r w:rsidR="0047493C" w:rsidRPr="0087351A">
        <w:rPr>
          <w:sz w:val="22"/>
          <w:szCs w:val="22"/>
        </w:rPr>
        <w:t xml:space="preserve"> </w:t>
      </w:r>
      <w:r w:rsidRPr="0087351A">
        <w:rPr>
          <w:sz w:val="22"/>
          <w:szCs w:val="22"/>
        </w:rPr>
        <w:t>The intent of this section is to promote full and equal awareness among the Directors of the NAEP of policy changes that will affect the NAEP membership.</w:t>
      </w:r>
      <w:r w:rsidR="0047493C">
        <w:rPr>
          <w:sz w:val="22"/>
          <w:szCs w:val="22"/>
        </w:rPr>
        <w:t xml:space="preserve"> </w:t>
      </w:r>
    </w:p>
    <w:sectPr w:rsidR="00E851FE" w:rsidRPr="006A2E4C" w:rsidSect="00534AE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3E50F" w14:textId="77777777" w:rsidR="00F74250" w:rsidRDefault="00F74250">
      <w:r>
        <w:separator/>
      </w:r>
    </w:p>
  </w:endnote>
  <w:endnote w:type="continuationSeparator" w:id="0">
    <w:p w14:paraId="2123229D" w14:textId="77777777" w:rsidR="00F74250" w:rsidRDefault="00F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8F93" w14:textId="2038D481" w:rsidR="00DC068F" w:rsidRDefault="00DC068F">
    <w:pPr>
      <w:pStyle w:val="Footer"/>
      <w:jc w:val="right"/>
    </w:pPr>
    <w:r>
      <w:fldChar w:fldCharType="begin"/>
    </w:r>
    <w:r>
      <w:instrText xml:space="preserve"> PAGE   \* MERGEFORMAT </w:instrText>
    </w:r>
    <w:r>
      <w:fldChar w:fldCharType="separate"/>
    </w:r>
    <w:r w:rsidR="00F74250">
      <w:rPr>
        <w:noProof/>
      </w:rPr>
      <w:t>1</w:t>
    </w:r>
    <w:r>
      <w:rPr>
        <w:noProof/>
      </w:rPr>
      <w:fldChar w:fldCharType="end"/>
    </w:r>
  </w:p>
  <w:p w14:paraId="7288C70D" w14:textId="77777777" w:rsidR="00DC068F" w:rsidRDefault="00DC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261F3" w14:textId="77777777" w:rsidR="00F74250" w:rsidRDefault="00F74250">
      <w:r>
        <w:separator/>
      </w:r>
    </w:p>
  </w:footnote>
  <w:footnote w:type="continuationSeparator" w:id="0">
    <w:p w14:paraId="1E33E0E6" w14:textId="77777777" w:rsidR="00F74250" w:rsidRDefault="00F7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C"/>
    <w:multiLevelType w:val="hybridMultilevel"/>
    <w:tmpl w:val="C6C60C0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C4B1E"/>
    <w:multiLevelType w:val="hybridMultilevel"/>
    <w:tmpl w:val="022A4740"/>
    <w:lvl w:ilvl="0" w:tplc="0409000F">
      <w:start w:val="1"/>
      <w:numFmt w:val="decimal"/>
      <w:lvlText w:val="%1."/>
      <w:lvlJc w:val="left"/>
      <w:pPr>
        <w:ind w:left="423" w:hanging="360"/>
      </w:p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 w15:restartNumberingAfterBreak="0">
    <w:nsid w:val="0B137AEB"/>
    <w:multiLevelType w:val="hybridMultilevel"/>
    <w:tmpl w:val="B492EEFA"/>
    <w:lvl w:ilvl="0" w:tplc="1EAE58FC">
      <w:start w:val="1"/>
      <w:numFmt w:val="decimal"/>
      <w:lvlText w:val="%1."/>
      <w:lvlJc w:val="left"/>
      <w:pPr>
        <w:ind w:left="720" w:hanging="360"/>
      </w:pPr>
      <w:rPr>
        <w:rFonts w:hint="default"/>
      </w:rPr>
    </w:lvl>
    <w:lvl w:ilvl="1" w:tplc="2EBC5D68">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936CC"/>
    <w:multiLevelType w:val="hybridMultilevel"/>
    <w:tmpl w:val="D6EEF27E"/>
    <w:lvl w:ilvl="0" w:tplc="07C435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97831"/>
    <w:multiLevelType w:val="hybridMultilevel"/>
    <w:tmpl w:val="6EE23686"/>
    <w:lvl w:ilvl="0" w:tplc="AC4EB1A8">
      <w:start w:val="1"/>
      <w:numFmt w:val="upperLetter"/>
      <w:lvlText w:val="%1."/>
      <w:lvlJc w:val="left"/>
      <w:pPr>
        <w:tabs>
          <w:tab w:val="num" w:pos="723"/>
        </w:tabs>
        <w:ind w:left="723" w:hanging="10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5756"/>
    <w:multiLevelType w:val="hybridMultilevel"/>
    <w:tmpl w:val="7452F756"/>
    <w:lvl w:ilvl="0" w:tplc="1F5A3F12">
      <w:start w:val="1"/>
      <w:numFmt w:val="decimal"/>
      <w:lvlText w:val="%1."/>
      <w:lvlJc w:val="left"/>
      <w:pPr>
        <w:ind w:left="720" w:hanging="360"/>
      </w:pPr>
      <w:rPr>
        <w:rFonts w:hint="default"/>
      </w:rPr>
    </w:lvl>
    <w:lvl w:ilvl="1" w:tplc="2EBC5D68">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47041"/>
    <w:multiLevelType w:val="hybridMultilevel"/>
    <w:tmpl w:val="9ACE3DBC"/>
    <w:lvl w:ilvl="0" w:tplc="210E8F54">
      <w:start w:val="1"/>
      <w:numFmt w:val="lowerRoman"/>
      <w:lvlText w:val="%1."/>
      <w:lvlJc w:val="righ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62F9E"/>
    <w:multiLevelType w:val="hybridMultilevel"/>
    <w:tmpl w:val="E16C85C4"/>
    <w:lvl w:ilvl="0" w:tplc="697C2BFE">
      <w:start w:val="1"/>
      <w:numFmt w:val="decimal"/>
      <w:lvlText w:val="%1."/>
      <w:lvlJc w:val="left"/>
      <w:pPr>
        <w:ind w:left="42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172BD"/>
    <w:multiLevelType w:val="hybridMultilevel"/>
    <w:tmpl w:val="1174DBEC"/>
    <w:lvl w:ilvl="0" w:tplc="0409000F">
      <w:start w:val="1"/>
      <w:numFmt w:val="decimal"/>
      <w:lvlText w:val="%1."/>
      <w:lvlJc w:val="left"/>
      <w:pPr>
        <w:ind w:left="423" w:hanging="360"/>
      </w:pPr>
    </w:lvl>
    <w:lvl w:ilvl="1" w:tplc="273CB3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D5B50"/>
    <w:multiLevelType w:val="hybridMultilevel"/>
    <w:tmpl w:val="C7C8C350"/>
    <w:lvl w:ilvl="0" w:tplc="06F8CBBA">
      <w:start w:val="1"/>
      <w:numFmt w:val="decimal"/>
      <w:lvlText w:val="%1."/>
      <w:lvlJc w:val="left"/>
      <w:pPr>
        <w:ind w:left="720" w:hanging="360"/>
      </w:pPr>
      <w:rPr>
        <w:rFonts w:hint="default"/>
      </w:rPr>
    </w:lvl>
    <w:lvl w:ilvl="1" w:tplc="2EBC5D68">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51F19"/>
    <w:multiLevelType w:val="hybridMultilevel"/>
    <w:tmpl w:val="921A9806"/>
    <w:lvl w:ilvl="0" w:tplc="0409000F">
      <w:start w:val="1"/>
      <w:numFmt w:val="decimal"/>
      <w:lvlText w:val="%1."/>
      <w:lvlJc w:val="left"/>
      <w:pPr>
        <w:ind w:left="42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7373"/>
    <w:multiLevelType w:val="multilevel"/>
    <w:tmpl w:val="0409001D"/>
    <w:numStyleLink w:val="Style1"/>
  </w:abstractNum>
  <w:abstractNum w:abstractNumId="12" w15:restartNumberingAfterBreak="0">
    <w:nsid w:val="36813834"/>
    <w:multiLevelType w:val="hybridMultilevel"/>
    <w:tmpl w:val="DE109A6E"/>
    <w:lvl w:ilvl="0" w:tplc="04090019">
      <w:start w:val="1"/>
      <w:numFmt w:val="lowerLetter"/>
      <w:lvlText w:val="%1."/>
      <w:lvlJc w:val="left"/>
      <w:pPr>
        <w:tabs>
          <w:tab w:val="num" w:pos="480"/>
        </w:tabs>
        <w:ind w:left="480" w:hanging="360"/>
      </w:pPr>
      <w:rPr>
        <w:rFont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37282BF3"/>
    <w:multiLevelType w:val="hybridMultilevel"/>
    <w:tmpl w:val="2B2ED0A6"/>
    <w:lvl w:ilvl="0" w:tplc="23946F00">
      <w:start w:val="1"/>
      <w:numFmt w:val="decimal"/>
      <w:lvlText w:val="%1."/>
      <w:lvlJc w:val="left"/>
      <w:pPr>
        <w:ind w:left="720" w:hanging="360"/>
      </w:pPr>
      <w:rPr>
        <w:rFonts w:hint="default"/>
      </w:rPr>
    </w:lvl>
    <w:lvl w:ilvl="1" w:tplc="2EBC5D68">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917F1"/>
    <w:multiLevelType w:val="hybridMultilevel"/>
    <w:tmpl w:val="7480B2CE"/>
    <w:lvl w:ilvl="0" w:tplc="B9D0E032">
      <w:start w:val="1"/>
      <w:numFmt w:val="decimal"/>
      <w:lvlText w:val="%1."/>
      <w:lvlJc w:val="left"/>
      <w:pPr>
        <w:ind w:left="423" w:hanging="360"/>
      </w:pPr>
      <w:rPr>
        <w:rFonts w:hint="default"/>
      </w:r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5" w15:restartNumberingAfterBreak="0">
    <w:nsid w:val="3ACD7D34"/>
    <w:multiLevelType w:val="hybridMultilevel"/>
    <w:tmpl w:val="F05C9F06"/>
    <w:lvl w:ilvl="0" w:tplc="4AFAE046">
      <w:start w:val="1"/>
      <w:numFmt w:val="upperRoman"/>
      <w:lvlText w:val="%1."/>
      <w:lvlJc w:val="righ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A099B"/>
    <w:multiLevelType w:val="hybridMultilevel"/>
    <w:tmpl w:val="80A6F6CC"/>
    <w:lvl w:ilvl="0" w:tplc="9C501E9A">
      <w:start w:val="1"/>
      <w:numFmt w:val="lowerRoman"/>
      <w:lvlText w:val="%1."/>
      <w:lvlJc w:val="right"/>
      <w:pPr>
        <w:ind w:left="2700" w:hanging="1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DD25DF6"/>
    <w:multiLevelType w:val="hybridMultilevel"/>
    <w:tmpl w:val="F7C28272"/>
    <w:lvl w:ilvl="0" w:tplc="23946F00">
      <w:start w:val="1"/>
      <w:numFmt w:val="decimal"/>
      <w:lvlText w:val="%1."/>
      <w:lvlJc w:val="left"/>
      <w:pPr>
        <w:ind w:left="720" w:hanging="360"/>
      </w:pPr>
      <w:rPr>
        <w:rFonts w:hint="default"/>
      </w:rPr>
    </w:lvl>
    <w:lvl w:ilvl="1" w:tplc="2EBC5D68">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741EE"/>
    <w:multiLevelType w:val="hybridMultilevel"/>
    <w:tmpl w:val="24F097F2"/>
    <w:lvl w:ilvl="0" w:tplc="04090001">
      <w:start w:val="1"/>
      <w:numFmt w:val="bullet"/>
      <w:lvlText w:val=""/>
      <w:lvlJc w:val="left"/>
      <w:pPr>
        <w:tabs>
          <w:tab w:val="num" w:pos="423"/>
        </w:tabs>
        <w:ind w:left="423" w:hanging="360"/>
      </w:pPr>
      <w:rPr>
        <w:rFonts w:ascii="Symbol" w:hAnsi="Symbol" w:hint="default"/>
      </w:rPr>
    </w:lvl>
    <w:lvl w:ilvl="1" w:tplc="04090003" w:tentative="1">
      <w:start w:val="1"/>
      <w:numFmt w:val="bullet"/>
      <w:lvlText w:val="o"/>
      <w:lvlJc w:val="left"/>
      <w:pPr>
        <w:tabs>
          <w:tab w:val="num" w:pos="1143"/>
        </w:tabs>
        <w:ind w:left="1143" w:hanging="360"/>
      </w:pPr>
      <w:rPr>
        <w:rFonts w:ascii="Courier New" w:hAnsi="Courier New" w:cs="Courier New" w:hint="default"/>
      </w:rPr>
    </w:lvl>
    <w:lvl w:ilvl="2" w:tplc="04090005" w:tentative="1">
      <w:start w:val="1"/>
      <w:numFmt w:val="bullet"/>
      <w:lvlText w:val=""/>
      <w:lvlJc w:val="left"/>
      <w:pPr>
        <w:tabs>
          <w:tab w:val="num" w:pos="1863"/>
        </w:tabs>
        <w:ind w:left="1863" w:hanging="360"/>
      </w:pPr>
      <w:rPr>
        <w:rFonts w:ascii="Wingdings" w:hAnsi="Wingdings" w:hint="default"/>
      </w:rPr>
    </w:lvl>
    <w:lvl w:ilvl="3" w:tplc="04090001" w:tentative="1">
      <w:start w:val="1"/>
      <w:numFmt w:val="bullet"/>
      <w:lvlText w:val=""/>
      <w:lvlJc w:val="left"/>
      <w:pPr>
        <w:tabs>
          <w:tab w:val="num" w:pos="2583"/>
        </w:tabs>
        <w:ind w:left="2583" w:hanging="360"/>
      </w:pPr>
      <w:rPr>
        <w:rFonts w:ascii="Symbol" w:hAnsi="Symbol" w:hint="default"/>
      </w:rPr>
    </w:lvl>
    <w:lvl w:ilvl="4" w:tplc="04090003" w:tentative="1">
      <w:start w:val="1"/>
      <w:numFmt w:val="bullet"/>
      <w:lvlText w:val="o"/>
      <w:lvlJc w:val="left"/>
      <w:pPr>
        <w:tabs>
          <w:tab w:val="num" w:pos="3303"/>
        </w:tabs>
        <w:ind w:left="3303" w:hanging="360"/>
      </w:pPr>
      <w:rPr>
        <w:rFonts w:ascii="Courier New" w:hAnsi="Courier New" w:cs="Courier New" w:hint="default"/>
      </w:rPr>
    </w:lvl>
    <w:lvl w:ilvl="5" w:tplc="04090005" w:tentative="1">
      <w:start w:val="1"/>
      <w:numFmt w:val="bullet"/>
      <w:lvlText w:val=""/>
      <w:lvlJc w:val="left"/>
      <w:pPr>
        <w:tabs>
          <w:tab w:val="num" w:pos="4023"/>
        </w:tabs>
        <w:ind w:left="4023" w:hanging="360"/>
      </w:pPr>
      <w:rPr>
        <w:rFonts w:ascii="Wingdings" w:hAnsi="Wingdings" w:hint="default"/>
      </w:rPr>
    </w:lvl>
    <w:lvl w:ilvl="6" w:tplc="04090001" w:tentative="1">
      <w:start w:val="1"/>
      <w:numFmt w:val="bullet"/>
      <w:lvlText w:val=""/>
      <w:lvlJc w:val="left"/>
      <w:pPr>
        <w:tabs>
          <w:tab w:val="num" w:pos="4743"/>
        </w:tabs>
        <w:ind w:left="4743" w:hanging="360"/>
      </w:pPr>
      <w:rPr>
        <w:rFonts w:ascii="Symbol" w:hAnsi="Symbol" w:hint="default"/>
      </w:rPr>
    </w:lvl>
    <w:lvl w:ilvl="7" w:tplc="04090003" w:tentative="1">
      <w:start w:val="1"/>
      <w:numFmt w:val="bullet"/>
      <w:lvlText w:val="o"/>
      <w:lvlJc w:val="left"/>
      <w:pPr>
        <w:tabs>
          <w:tab w:val="num" w:pos="5463"/>
        </w:tabs>
        <w:ind w:left="5463" w:hanging="360"/>
      </w:pPr>
      <w:rPr>
        <w:rFonts w:ascii="Courier New" w:hAnsi="Courier New" w:cs="Courier New" w:hint="default"/>
      </w:rPr>
    </w:lvl>
    <w:lvl w:ilvl="8" w:tplc="04090005" w:tentative="1">
      <w:start w:val="1"/>
      <w:numFmt w:val="bullet"/>
      <w:lvlText w:val=""/>
      <w:lvlJc w:val="left"/>
      <w:pPr>
        <w:tabs>
          <w:tab w:val="num" w:pos="6183"/>
        </w:tabs>
        <w:ind w:left="6183" w:hanging="360"/>
      </w:pPr>
      <w:rPr>
        <w:rFonts w:ascii="Wingdings" w:hAnsi="Wingdings" w:hint="default"/>
      </w:rPr>
    </w:lvl>
  </w:abstractNum>
  <w:abstractNum w:abstractNumId="19" w15:restartNumberingAfterBreak="0">
    <w:nsid w:val="3F600252"/>
    <w:multiLevelType w:val="hybridMultilevel"/>
    <w:tmpl w:val="60EA6D04"/>
    <w:lvl w:ilvl="0" w:tplc="D76254DA">
      <w:start w:val="1"/>
      <w:numFmt w:val="decimal"/>
      <w:lvlText w:val="%1."/>
      <w:lvlJc w:val="left"/>
      <w:pPr>
        <w:ind w:left="423"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D5A68"/>
    <w:multiLevelType w:val="hybridMultilevel"/>
    <w:tmpl w:val="1A9A0636"/>
    <w:lvl w:ilvl="0" w:tplc="0409000F">
      <w:start w:val="1"/>
      <w:numFmt w:val="decimal"/>
      <w:lvlText w:val="%1."/>
      <w:lvlJc w:val="left"/>
      <w:pPr>
        <w:ind w:left="423" w:hanging="360"/>
      </w:p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1" w15:restartNumberingAfterBreak="0">
    <w:nsid w:val="45EB0D10"/>
    <w:multiLevelType w:val="hybridMultilevel"/>
    <w:tmpl w:val="C4628850"/>
    <w:lvl w:ilvl="0" w:tplc="04090015">
      <w:start w:val="1"/>
      <w:numFmt w:val="upperLetter"/>
      <w:lvlText w:val="%1."/>
      <w:lvlJc w:val="left"/>
      <w:pPr>
        <w:tabs>
          <w:tab w:val="num" w:pos="723"/>
        </w:tabs>
        <w:ind w:left="723" w:hanging="10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50F03"/>
    <w:multiLevelType w:val="hybridMultilevel"/>
    <w:tmpl w:val="2C984AE8"/>
    <w:lvl w:ilvl="0" w:tplc="D76254DA">
      <w:start w:val="1"/>
      <w:numFmt w:val="decimal"/>
      <w:lvlText w:val="%1."/>
      <w:lvlJc w:val="left"/>
      <w:pPr>
        <w:ind w:left="42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25AAC"/>
    <w:multiLevelType w:val="hybridMultilevel"/>
    <w:tmpl w:val="71B0F5BC"/>
    <w:lvl w:ilvl="0" w:tplc="0409000F">
      <w:start w:val="1"/>
      <w:numFmt w:val="decimal"/>
      <w:lvlText w:val="%1."/>
      <w:lvlJc w:val="left"/>
      <w:pPr>
        <w:ind w:left="423" w:hanging="360"/>
      </w:p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4" w15:restartNumberingAfterBreak="0">
    <w:nsid w:val="52920159"/>
    <w:multiLevelType w:val="hybridMultilevel"/>
    <w:tmpl w:val="D7F692C0"/>
    <w:lvl w:ilvl="0" w:tplc="FFDE885C">
      <w:start w:val="2"/>
      <w:numFmt w:val="upperLetter"/>
      <w:lvlText w:val="%1."/>
      <w:lvlJc w:val="left"/>
      <w:pPr>
        <w:tabs>
          <w:tab w:val="num" w:pos="3000"/>
        </w:tabs>
        <w:ind w:left="3000" w:hanging="10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10E5C"/>
    <w:multiLevelType w:val="hybridMultilevel"/>
    <w:tmpl w:val="2244F84A"/>
    <w:lvl w:ilvl="0" w:tplc="A476F5F0">
      <w:start w:val="1"/>
      <w:numFmt w:val="lowerRoman"/>
      <w:lvlText w:val="%1."/>
      <w:lvlJc w:val="righ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D6928"/>
    <w:multiLevelType w:val="hybridMultilevel"/>
    <w:tmpl w:val="68D0726A"/>
    <w:lvl w:ilvl="0" w:tplc="23946F00">
      <w:start w:val="1"/>
      <w:numFmt w:val="decimal"/>
      <w:lvlText w:val="%1."/>
      <w:lvlJc w:val="left"/>
      <w:pPr>
        <w:ind w:left="42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71E8D"/>
    <w:multiLevelType w:val="hybridMultilevel"/>
    <w:tmpl w:val="7F22B61C"/>
    <w:lvl w:ilvl="0" w:tplc="06F8CBB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5CE16765"/>
    <w:multiLevelType w:val="hybridMultilevel"/>
    <w:tmpl w:val="9B8A9140"/>
    <w:lvl w:ilvl="0" w:tplc="0409000F">
      <w:start w:val="1"/>
      <w:numFmt w:val="decimal"/>
      <w:lvlText w:val="%1."/>
      <w:lvlJc w:val="left"/>
      <w:pPr>
        <w:ind w:left="423" w:hanging="360"/>
      </w:pPr>
    </w:lvl>
    <w:lvl w:ilvl="1" w:tplc="04090019">
      <w:start w:val="1"/>
      <w:numFmt w:val="lowerLetter"/>
      <w:lvlText w:val="%2."/>
      <w:lvlJc w:val="left"/>
      <w:pPr>
        <w:ind w:left="1143" w:hanging="360"/>
      </w:pPr>
    </w:lvl>
    <w:lvl w:ilvl="2" w:tplc="0409001B">
      <w:start w:val="1"/>
      <w:numFmt w:val="lowerRoman"/>
      <w:lvlText w:val="%3."/>
      <w:lvlJc w:val="right"/>
      <w:pPr>
        <w:ind w:left="1863" w:hanging="180"/>
      </w:pPr>
    </w:lvl>
    <w:lvl w:ilvl="3" w:tplc="0409000F">
      <w:start w:val="1"/>
      <w:numFmt w:val="decimal"/>
      <w:lvlText w:val="%4."/>
      <w:lvlJc w:val="left"/>
      <w:pPr>
        <w:ind w:left="2583" w:hanging="360"/>
      </w:pPr>
    </w:lvl>
    <w:lvl w:ilvl="4" w:tplc="04090019">
      <w:start w:val="1"/>
      <w:numFmt w:val="lowerLetter"/>
      <w:lvlText w:val="%5."/>
      <w:lvlJc w:val="left"/>
      <w:pPr>
        <w:ind w:left="3303" w:hanging="360"/>
      </w:pPr>
    </w:lvl>
    <w:lvl w:ilvl="5" w:tplc="0409001B">
      <w:start w:val="1"/>
      <w:numFmt w:val="lowerRoman"/>
      <w:lvlText w:val="%6."/>
      <w:lvlJc w:val="right"/>
      <w:pPr>
        <w:ind w:left="4023" w:hanging="180"/>
      </w:pPr>
    </w:lvl>
    <w:lvl w:ilvl="6" w:tplc="0409000F">
      <w:start w:val="1"/>
      <w:numFmt w:val="decimal"/>
      <w:lvlText w:val="%7."/>
      <w:lvlJc w:val="left"/>
      <w:pPr>
        <w:ind w:left="4743" w:hanging="360"/>
      </w:pPr>
    </w:lvl>
    <w:lvl w:ilvl="7" w:tplc="04090019">
      <w:start w:val="1"/>
      <w:numFmt w:val="lowerLetter"/>
      <w:lvlText w:val="%8."/>
      <w:lvlJc w:val="left"/>
      <w:pPr>
        <w:ind w:left="5463" w:hanging="360"/>
      </w:pPr>
    </w:lvl>
    <w:lvl w:ilvl="8" w:tplc="0409001B">
      <w:start w:val="1"/>
      <w:numFmt w:val="lowerRoman"/>
      <w:lvlText w:val="%9."/>
      <w:lvlJc w:val="right"/>
      <w:pPr>
        <w:ind w:left="6183" w:hanging="180"/>
      </w:pPr>
    </w:lvl>
  </w:abstractNum>
  <w:abstractNum w:abstractNumId="29" w15:restartNumberingAfterBreak="0">
    <w:nsid w:val="6BDF226B"/>
    <w:multiLevelType w:val="hybridMultilevel"/>
    <w:tmpl w:val="3C282D60"/>
    <w:lvl w:ilvl="0" w:tplc="23946F00">
      <w:start w:val="1"/>
      <w:numFmt w:val="decimal"/>
      <w:lvlText w:val="%1."/>
      <w:lvlJc w:val="left"/>
      <w:pPr>
        <w:ind w:left="720" w:hanging="360"/>
      </w:pPr>
      <w:rPr>
        <w:rFonts w:hint="default"/>
      </w:rPr>
    </w:lvl>
    <w:lvl w:ilvl="1" w:tplc="FADC7A6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C0318"/>
    <w:multiLevelType w:val="hybridMultilevel"/>
    <w:tmpl w:val="A7DE9500"/>
    <w:lvl w:ilvl="0" w:tplc="C9705D2C">
      <w:start w:val="1"/>
      <w:numFmt w:val="upperLetter"/>
      <w:lvlText w:val="%1."/>
      <w:lvlJc w:val="left"/>
      <w:pPr>
        <w:tabs>
          <w:tab w:val="num" w:pos="2073"/>
        </w:tabs>
        <w:ind w:left="2073" w:hanging="1020"/>
      </w:pPr>
      <w:rPr>
        <w:rFonts w:hint="default"/>
        <w:b/>
        <w:i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FD04D49"/>
    <w:multiLevelType w:val="hybridMultilevel"/>
    <w:tmpl w:val="5BDA1974"/>
    <w:lvl w:ilvl="0" w:tplc="29F882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B26BA"/>
    <w:multiLevelType w:val="hybridMultilevel"/>
    <w:tmpl w:val="B1E2C50C"/>
    <w:lvl w:ilvl="0" w:tplc="0409000F">
      <w:start w:val="1"/>
      <w:numFmt w:val="decimal"/>
      <w:lvlText w:val="%1."/>
      <w:lvlJc w:val="left"/>
      <w:pPr>
        <w:ind w:left="42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2135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850959"/>
    <w:multiLevelType w:val="hybridMultilevel"/>
    <w:tmpl w:val="A8F0ADA0"/>
    <w:lvl w:ilvl="0" w:tplc="F364D75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1A61BD"/>
    <w:multiLevelType w:val="hybridMultilevel"/>
    <w:tmpl w:val="C07627A6"/>
    <w:lvl w:ilvl="0" w:tplc="0409000F">
      <w:start w:val="1"/>
      <w:numFmt w:val="decimal"/>
      <w:lvlText w:val="%1."/>
      <w:lvlJc w:val="left"/>
      <w:pPr>
        <w:ind w:left="423" w:hanging="360"/>
      </w:p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36" w15:restartNumberingAfterBreak="0">
    <w:nsid w:val="7BDE3525"/>
    <w:multiLevelType w:val="hybridMultilevel"/>
    <w:tmpl w:val="05D88C86"/>
    <w:lvl w:ilvl="0" w:tplc="483A6ED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21"/>
  </w:num>
  <w:num w:numId="5">
    <w:abstractNumId w:val="3"/>
  </w:num>
  <w:num w:numId="6">
    <w:abstractNumId w:val="34"/>
  </w:num>
  <w:num w:numId="7">
    <w:abstractNumId w:val="24"/>
  </w:num>
  <w:num w:numId="8">
    <w:abstractNumId w:val="6"/>
  </w:num>
  <w:num w:numId="9">
    <w:abstractNumId w:val="16"/>
  </w:num>
  <w:num w:numId="10">
    <w:abstractNumId w:val="36"/>
  </w:num>
  <w:num w:numId="11">
    <w:abstractNumId w:val="25"/>
  </w:num>
  <w:num w:numId="12">
    <w:abstractNumId w:val="0"/>
  </w:num>
  <w:num w:numId="13">
    <w:abstractNumId w:val="12"/>
  </w:num>
  <w:num w:numId="14">
    <w:abstractNumId w:val="33"/>
  </w:num>
  <w:num w:numId="15">
    <w:abstractNumId w:val="11"/>
  </w:num>
  <w:num w:numId="16">
    <w:abstractNumId w:val="20"/>
  </w:num>
  <w:num w:numId="17">
    <w:abstractNumId w:val="23"/>
  </w:num>
  <w:num w:numId="18">
    <w:abstractNumId w:val="1"/>
  </w:num>
  <w:num w:numId="19">
    <w:abstractNumId w:val="10"/>
  </w:num>
  <w:num w:numId="20">
    <w:abstractNumId w:val="32"/>
  </w:num>
  <w:num w:numId="21">
    <w:abstractNumId w:val="8"/>
  </w:num>
  <w:num w:numId="22">
    <w:abstractNumId w:val="22"/>
  </w:num>
  <w:num w:numId="23">
    <w:abstractNumId w:val="14"/>
  </w:num>
  <w:num w:numId="24">
    <w:abstractNumId w:val="7"/>
  </w:num>
  <w:num w:numId="25">
    <w:abstractNumId w:val="26"/>
  </w:num>
  <w:num w:numId="26">
    <w:abstractNumId w:val="17"/>
  </w:num>
  <w:num w:numId="27">
    <w:abstractNumId w:val="13"/>
  </w:num>
  <w:num w:numId="28">
    <w:abstractNumId w:val="5"/>
  </w:num>
  <w:num w:numId="29">
    <w:abstractNumId w:val="29"/>
  </w:num>
  <w:num w:numId="30">
    <w:abstractNumId w:val="29"/>
    <w:lvlOverride w:ilvl="0">
      <w:lvl w:ilvl="0" w:tplc="23946F00">
        <w:start w:val="1"/>
        <w:numFmt w:val="lowerLetter"/>
        <w:lvlText w:val="%1."/>
        <w:lvlJc w:val="left"/>
        <w:pPr>
          <w:ind w:left="1440" w:hanging="360"/>
        </w:pPr>
        <w:rPr>
          <w:rFonts w:hint="default"/>
        </w:rPr>
      </w:lvl>
    </w:lvlOverride>
    <w:lvlOverride w:ilvl="1">
      <w:lvl w:ilvl="1" w:tplc="FADC7A64">
        <w:start w:val="1"/>
        <w:numFmt w:val="lowerLetter"/>
        <w:lvlText w:val="%2."/>
        <w:lvlJc w:val="left"/>
        <w:pPr>
          <w:ind w:left="1440" w:hanging="360"/>
        </w:pPr>
      </w:lvl>
    </w:lvlOverride>
    <w:lvlOverride w:ilvl="2">
      <w:lvl w:ilvl="2" w:tplc="04090005">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1">
    <w:abstractNumId w:val="2"/>
  </w:num>
  <w:num w:numId="32">
    <w:abstractNumId w:val="31"/>
  </w:num>
  <w:num w:numId="33">
    <w:abstractNumId w:val="9"/>
  </w:num>
  <w:num w:numId="34">
    <w:abstractNumId w:val="27"/>
  </w:num>
  <w:num w:numId="35">
    <w:abstractNumId w:val="30"/>
  </w:num>
  <w:num w:numId="36">
    <w:abstractNumId w:val="3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A6"/>
    <w:rsid w:val="00000291"/>
    <w:rsid w:val="00000C57"/>
    <w:rsid w:val="000035E1"/>
    <w:rsid w:val="00003E35"/>
    <w:rsid w:val="000049D6"/>
    <w:rsid w:val="00005259"/>
    <w:rsid w:val="00005639"/>
    <w:rsid w:val="00006166"/>
    <w:rsid w:val="000065F1"/>
    <w:rsid w:val="00010385"/>
    <w:rsid w:val="00010CD1"/>
    <w:rsid w:val="00010DAB"/>
    <w:rsid w:val="000138A6"/>
    <w:rsid w:val="0001632C"/>
    <w:rsid w:val="000164C3"/>
    <w:rsid w:val="0001725C"/>
    <w:rsid w:val="00017669"/>
    <w:rsid w:val="0002020A"/>
    <w:rsid w:val="000205CD"/>
    <w:rsid w:val="000222B6"/>
    <w:rsid w:val="0002456A"/>
    <w:rsid w:val="00024952"/>
    <w:rsid w:val="00025164"/>
    <w:rsid w:val="000254F4"/>
    <w:rsid w:val="00025BF9"/>
    <w:rsid w:val="00025D17"/>
    <w:rsid w:val="0002700A"/>
    <w:rsid w:val="000274B0"/>
    <w:rsid w:val="00027B05"/>
    <w:rsid w:val="00030C95"/>
    <w:rsid w:val="00030DFC"/>
    <w:rsid w:val="00032F0E"/>
    <w:rsid w:val="00035AEC"/>
    <w:rsid w:val="00041C31"/>
    <w:rsid w:val="00042AAE"/>
    <w:rsid w:val="000434B3"/>
    <w:rsid w:val="000442DD"/>
    <w:rsid w:val="00050E62"/>
    <w:rsid w:val="000515EF"/>
    <w:rsid w:val="0005170F"/>
    <w:rsid w:val="000534C8"/>
    <w:rsid w:val="00053A39"/>
    <w:rsid w:val="00053AE8"/>
    <w:rsid w:val="000556CA"/>
    <w:rsid w:val="00055C35"/>
    <w:rsid w:val="000563EA"/>
    <w:rsid w:val="00057ED9"/>
    <w:rsid w:val="000610B4"/>
    <w:rsid w:val="00061898"/>
    <w:rsid w:val="00062954"/>
    <w:rsid w:val="00064927"/>
    <w:rsid w:val="00065285"/>
    <w:rsid w:val="0006622E"/>
    <w:rsid w:val="000670FE"/>
    <w:rsid w:val="00067E26"/>
    <w:rsid w:val="0007012E"/>
    <w:rsid w:val="00070252"/>
    <w:rsid w:val="00072726"/>
    <w:rsid w:val="00073C6A"/>
    <w:rsid w:val="00075128"/>
    <w:rsid w:val="00075B53"/>
    <w:rsid w:val="0007638D"/>
    <w:rsid w:val="000763F8"/>
    <w:rsid w:val="00076B4E"/>
    <w:rsid w:val="00077238"/>
    <w:rsid w:val="000804F1"/>
    <w:rsid w:val="00081072"/>
    <w:rsid w:val="000817F9"/>
    <w:rsid w:val="00081FA9"/>
    <w:rsid w:val="00083618"/>
    <w:rsid w:val="00083B6A"/>
    <w:rsid w:val="00083F6D"/>
    <w:rsid w:val="0008425C"/>
    <w:rsid w:val="0008482E"/>
    <w:rsid w:val="00085EAC"/>
    <w:rsid w:val="00086497"/>
    <w:rsid w:val="00086B0D"/>
    <w:rsid w:val="0009048E"/>
    <w:rsid w:val="00092434"/>
    <w:rsid w:val="00092C10"/>
    <w:rsid w:val="000A24B7"/>
    <w:rsid w:val="000A33A3"/>
    <w:rsid w:val="000A4969"/>
    <w:rsid w:val="000A62E5"/>
    <w:rsid w:val="000A77B9"/>
    <w:rsid w:val="000B0B6D"/>
    <w:rsid w:val="000B2773"/>
    <w:rsid w:val="000B32D5"/>
    <w:rsid w:val="000B34BB"/>
    <w:rsid w:val="000B6BEE"/>
    <w:rsid w:val="000B70F9"/>
    <w:rsid w:val="000B7CAC"/>
    <w:rsid w:val="000C0DC0"/>
    <w:rsid w:val="000C1FCC"/>
    <w:rsid w:val="000C2AAF"/>
    <w:rsid w:val="000C39D0"/>
    <w:rsid w:val="000C3D36"/>
    <w:rsid w:val="000C4657"/>
    <w:rsid w:val="000C5311"/>
    <w:rsid w:val="000D1EF7"/>
    <w:rsid w:val="000D2CDC"/>
    <w:rsid w:val="000D65F6"/>
    <w:rsid w:val="000D77E7"/>
    <w:rsid w:val="000D7DB4"/>
    <w:rsid w:val="000E0B4A"/>
    <w:rsid w:val="000E1568"/>
    <w:rsid w:val="000E249A"/>
    <w:rsid w:val="000E4172"/>
    <w:rsid w:val="000E448F"/>
    <w:rsid w:val="000E4A78"/>
    <w:rsid w:val="000E4B46"/>
    <w:rsid w:val="000E7C0E"/>
    <w:rsid w:val="000F1976"/>
    <w:rsid w:val="000F4722"/>
    <w:rsid w:val="000F48E7"/>
    <w:rsid w:val="000F6336"/>
    <w:rsid w:val="000F68A7"/>
    <w:rsid w:val="001005EA"/>
    <w:rsid w:val="00100FED"/>
    <w:rsid w:val="00102320"/>
    <w:rsid w:val="00103191"/>
    <w:rsid w:val="00103CDD"/>
    <w:rsid w:val="001041C7"/>
    <w:rsid w:val="00104281"/>
    <w:rsid w:val="00105CF6"/>
    <w:rsid w:val="00105DBD"/>
    <w:rsid w:val="001065A2"/>
    <w:rsid w:val="00110113"/>
    <w:rsid w:val="001102EB"/>
    <w:rsid w:val="001125FF"/>
    <w:rsid w:val="00113D9A"/>
    <w:rsid w:val="0011645F"/>
    <w:rsid w:val="00120E2F"/>
    <w:rsid w:val="00121730"/>
    <w:rsid w:val="001220C1"/>
    <w:rsid w:val="00122C1E"/>
    <w:rsid w:val="00124266"/>
    <w:rsid w:val="0012447F"/>
    <w:rsid w:val="00124748"/>
    <w:rsid w:val="00124971"/>
    <w:rsid w:val="00124A29"/>
    <w:rsid w:val="00124D10"/>
    <w:rsid w:val="001269F2"/>
    <w:rsid w:val="0012753C"/>
    <w:rsid w:val="001275ED"/>
    <w:rsid w:val="001310A5"/>
    <w:rsid w:val="001312FC"/>
    <w:rsid w:val="001334A8"/>
    <w:rsid w:val="001339AE"/>
    <w:rsid w:val="00133F05"/>
    <w:rsid w:val="00134FC9"/>
    <w:rsid w:val="00136F1C"/>
    <w:rsid w:val="00142454"/>
    <w:rsid w:val="001425BC"/>
    <w:rsid w:val="00142F12"/>
    <w:rsid w:val="001437E3"/>
    <w:rsid w:val="00143A5C"/>
    <w:rsid w:val="00147583"/>
    <w:rsid w:val="00147CE7"/>
    <w:rsid w:val="00150906"/>
    <w:rsid w:val="00150F1B"/>
    <w:rsid w:val="001524B5"/>
    <w:rsid w:val="001526F7"/>
    <w:rsid w:val="00154DF9"/>
    <w:rsid w:val="00156424"/>
    <w:rsid w:val="001608F9"/>
    <w:rsid w:val="00161A89"/>
    <w:rsid w:val="00161BFA"/>
    <w:rsid w:val="00165ABE"/>
    <w:rsid w:val="001673E3"/>
    <w:rsid w:val="00167663"/>
    <w:rsid w:val="00167701"/>
    <w:rsid w:val="00167753"/>
    <w:rsid w:val="0017002B"/>
    <w:rsid w:val="00171DF6"/>
    <w:rsid w:val="00174696"/>
    <w:rsid w:val="001758C6"/>
    <w:rsid w:val="001761A5"/>
    <w:rsid w:val="00176AD6"/>
    <w:rsid w:val="00177C09"/>
    <w:rsid w:val="00180680"/>
    <w:rsid w:val="00181B3E"/>
    <w:rsid w:val="00181C6B"/>
    <w:rsid w:val="0018361E"/>
    <w:rsid w:val="0018371D"/>
    <w:rsid w:val="001847FF"/>
    <w:rsid w:val="0018558D"/>
    <w:rsid w:val="00185897"/>
    <w:rsid w:val="00186130"/>
    <w:rsid w:val="0018655A"/>
    <w:rsid w:val="00186F4C"/>
    <w:rsid w:val="00190005"/>
    <w:rsid w:val="001904A3"/>
    <w:rsid w:val="001920AF"/>
    <w:rsid w:val="00192D2E"/>
    <w:rsid w:val="00194525"/>
    <w:rsid w:val="00196642"/>
    <w:rsid w:val="00196C8C"/>
    <w:rsid w:val="001970C7"/>
    <w:rsid w:val="001A01EC"/>
    <w:rsid w:val="001A0E75"/>
    <w:rsid w:val="001A10C3"/>
    <w:rsid w:val="001A4B5B"/>
    <w:rsid w:val="001A4BF3"/>
    <w:rsid w:val="001A5BE9"/>
    <w:rsid w:val="001A6A4E"/>
    <w:rsid w:val="001B0F7C"/>
    <w:rsid w:val="001B2BA2"/>
    <w:rsid w:val="001B2E51"/>
    <w:rsid w:val="001B357F"/>
    <w:rsid w:val="001B5222"/>
    <w:rsid w:val="001B5A7B"/>
    <w:rsid w:val="001B7E2D"/>
    <w:rsid w:val="001C22DF"/>
    <w:rsid w:val="001C2F28"/>
    <w:rsid w:val="001D3DA6"/>
    <w:rsid w:val="001D5083"/>
    <w:rsid w:val="001D5D7A"/>
    <w:rsid w:val="001D69CE"/>
    <w:rsid w:val="001D6A73"/>
    <w:rsid w:val="001D7166"/>
    <w:rsid w:val="001E04B2"/>
    <w:rsid w:val="001E36AF"/>
    <w:rsid w:val="001F1289"/>
    <w:rsid w:val="001F1E40"/>
    <w:rsid w:val="001F2FB5"/>
    <w:rsid w:val="001F36FA"/>
    <w:rsid w:val="001F42D1"/>
    <w:rsid w:val="001F566E"/>
    <w:rsid w:val="001F59F0"/>
    <w:rsid w:val="001F6AD9"/>
    <w:rsid w:val="00200227"/>
    <w:rsid w:val="0020158B"/>
    <w:rsid w:val="00201BE0"/>
    <w:rsid w:val="002031AA"/>
    <w:rsid w:val="002045E9"/>
    <w:rsid w:val="00204FAF"/>
    <w:rsid w:val="00205D9E"/>
    <w:rsid w:val="00207928"/>
    <w:rsid w:val="00207E2C"/>
    <w:rsid w:val="002123C0"/>
    <w:rsid w:val="002126A3"/>
    <w:rsid w:val="00212805"/>
    <w:rsid w:val="00212EBC"/>
    <w:rsid w:val="00215443"/>
    <w:rsid w:val="00215697"/>
    <w:rsid w:val="00216456"/>
    <w:rsid w:val="00217247"/>
    <w:rsid w:val="0021788F"/>
    <w:rsid w:val="00217CE3"/>
    <w:rsid w:val="00220AE2"/>
    <w:rsid w:val="00220D51"/>
    <w:rsid w:val="0022413D"/>
    <w:rsid w:val="00225813"/>
    <w:rsid w:val="0022747B"/>
    <w:rsid w:val="00227B40"/>
    <w:rsid w:val="00231772"/>
    <w:rsid w:val="002318B9"/>
    <w:rsid w:val="002322BA"/>
    <w:rsid w:val="00232FCF"/>
    <w:rsid w:val="00233C84"/>
    <w:rsid w:val="00233E6D"/>
    <w:rsid w:val="002340BB"/>
    <w:rsid w:val="002345EA"/>
    <w:rsid w:val="00234A74"/>
    <w:rsid w:val="00240E75"/>
    <w:rsid w:val="0024175A"/>
    <w:rsid w:val="00243933"/>
    <w:rsid w:val="00244313"/>
    <w:rsid w:val="00244CEC"/>
    <w:rsid w:val="00247A19"/>
    <w:rsid w:val="00247BB4"/>
    <w:rsid w:val="00247E77"/>
    <w:rsid w:val="00250473"/>
    <w:rsid w:val="00250C85"/>
    <w:rsid w:val="0025313A"/>
    <w:rsid w:val="002539FB"/>
    <w:rsid w:val="00253C4F"/>
    <w:rsid w:val="00254922"/>
    <w:rsid w:val="0025660E"/>
    <w:rsid w:val="002573E7"/>
    <w:rsid w:val="0026189A"/>
    <w:rsid w:val="00261AF7"/>
    <w:rsid w:val="00262A01"/>
    <w:rsid w:val="0026562D"/>
    <w:rsid w:val="00265DA6"/>
    <w:rsid w:val="00266E34"/>
    <w:rsid w:val="00267795"/>
    <w:rsid w:val="00267E16"/>
    <w:rsid w:val="0027043A"/>
    <w:rsid w:val="0027053D"/>
    <w:rsid w:val="002715C0"/>
    <w:rsid w:val="00273158"/>
    <w:rsid w:val="00273493"/>
    <w:rsid w:val="0027425F"/>
    <w:rsid w:val="00274781"/>
    <w:rsid w:val="002807C2"/>
    <w:rsid w:val="00284158"/>
    <w:rsid w:val="00284374"/>
    <w:rsid w:val="00284549"/>
    <w:rsid w:val="00284C15"/>
    <w:rsid w:val="00285CF1"/>
    <w:rsid w:val="00286E40"/>
    <w:rsid w:val="00286F2B"/>
    <w:rsid w:val="00290E09"/>
    <w:rsid w:val="002934CD"/>
    <w:rsid w:val="002947AC"/>
    <w:rsid w:val="00294BEE"/>
    <w:rsid w:val="00295C3A"/>
    <w:rsid w:val="0029714D"/>
    <w:rsid w:val="002A132B"/>
    <w:rsid w:val="002A1490"/>
    <w:rsid w:val="002A1C67"/>
    <w:rsid w:val="002A209F"/>
    <w:rsid w:val="002A40B5"/>
    <w:rsid w:val="002A49B4"/>
    <w:rsid w:val="002A4C15"/>
    <w:rsid w:val="002A589E"/>
    <w:rsid w:val="002A5AB8"/>
    <w:rsid w:val="002A5ADA"/>
    <w:rsid w:val="002A66BA"/>
    <w:rsid w:val="002C1355"/>
    <w:rsid w:val="002C1AC6"/>
    <w:rsid w:val="002C23EF"/>
    <w:rsid w:val="002C290E"/>
    <w:rsid w:val="002C29E2"/>
    <w:rsid w:val="002C378C"/>
    <w:rsid w:val="002C3A68"/>
    <w:rsid w:val="002C5FA9"/>
    <w:rsid w:val="002C7590"/>
    <w:rsid w:val="002D00CC"/>
    <w:rsid w:val="002D04F6"/>
    <w:rsid w:val="002D0FCA"/>
    <w:rsid w:val="002D1C51"/>
    <w:rsid w:val="002D1DF0"/>
    <w:rsid w:val="002D1E7C"/>
    <w:rsid w:val="002D290B"/>
    <w:rsid w:val="002D2F5F"/>
    <w:rsid w:val="002D52DA"/>
    <w:rsid w:val="002D535B"/>
    <w:rsid w:val="002D5F1E"/>
    <w:rsid w:val="002D69F6"/>
    <w:rsid w:val="002D7BC7"/>
    <w:rsid w:val="002E2437"/>
    <w:rsid w:val="002E2C3F"/>
    <w:rsid w:val="002E3D7B"/>
    <w:rsid w:val="002E408A"/>
    <w:rsid w:val="002E5DCB"/>
    <w:rsid w:val="002E5EAB"/>
    <w:rsid w:val="002E63EB"/>
    <w:rsid w:val="002E6759"/>
    <w:rsid w:val="002E7222"/>
    <w:rsid w:val="002F0F8C"/>
    <w:rsid w:val="002F174F"/>
    <w:rsid w:val="002F22D6"/>
    <w:rsid w:val="002F2631"/>
    <w:rsid w:val="002F426D"/>
    <w:rsid w:val="002F4FAE"/>
    <w:rsid w:val="002F58D6"/>
    <w:rsid w:val="003001E9"/>
    <w:rsid w:val="003010F5"/>
    <w:rsid w:val="003020C7"/>
    <w:rsid w:val="00303351"/>
    <w:rsid w:val="00303EFF"/>
    <w:rsid w:val="003050F6"/>
    <w:rsid w:val="00310932"/>
    <w:rsid w:val="00312241"/>
    <w:rsid w:val="00312BE1"/>
    <w:rsid w:val="00313C69"/>
    <w:rsid w:val="00314EC8"/>
    <w:rsid w:val="00325953"/>
    <w:rsid w:val="00325F13"/>
    <w:rsid w:val="00326557"/>
    <w:rsid w:val="00327513"/>
    <w:rsid w:val="003276FD"/>
    <w:rsid w:val="0033039E"/>
    <w:rsid w:val="003304B5"/>
    <w:rsid w:val="00332468"/>
    <w:rsid w:val="00332DAA"/>
    <w:rsid w:val="00332DFA"/>
    <w:rsid w:val="003330C0"/>
    <w:rsid w:val="00335C45"/>
    <w:rsid w:val="00337EB9"/>
    <w:rsid w:val="00340E20"/>
    <w:rsid w:val="00340E51"/>
    <w:rsid w:val="00341EEA"/>
    <w:rsid w:val="0034314E"/>
    <w:rsid w:val="00344359"/>
    <w:rsid w:val="00346127"/>
    <w:rsid w:val="0034612A"/>
    <w:rsid w:val="00346C0D"/>
    <w:rsid w:val="00347181"/>
    <w:rsid w:val="00347F6A"/>
    <w:rsid w:val="003557C9"/>
    <w:rsid w:val="00355988"/>
    <w:rsid w:val="00356280"/>
    <w:rsid w:val="00360AFC"/>
    <w:rsid w:val="00361D9C"/>
    <w:rsid w:val="00363A32"/>
    <w:rsid w:val="00364D21"/>
    <w:rsid w:val="00365109"/>
    <w:rsid w:val="00366EAD"/>
    <w:rsid w:val="00366EE2"/>
    <w:rsid w:val="003670A8"/>
    <w:rsid w:val="00367692"/>
    <w:rsid w:val="003676EA"/>
    <w:rsid w:val="00370D3A"/>
    <w:rsid w:val="00372A4B"/>
    <w:rsid w:val="00373B9D"/>
    <w:rsid w:val="003742D6"/>
    <w:rsid w:val="0037491E"/>
    <w:rsid w:val="0037521D"/>
    <w:rsid w:val="00376D89"/>
    <w:rsid w:val="00377733"/>
    <w:rsid w:val="0037790A"/>
    <w:rsid w:val="003801CC"/>
    <w:rsid w:val="003804B0"/>
    <w:rsid w:val="0038123E"/>
    <w:rsid w:val="00381E6C"/>
    <w:rsid w:val="00383A6A"/>
    <w:rsid w:val="00383EEC"/>
    <w:rsid w:val="00384374"/>
    <w:rsid w:val="003848BA"/>
    <w:rsid w:val="00386B1A"/>
    <w:rsid w:val="00386F6D"/>
    <w:rsid w:val="0039001D"/>
    <w:rsid w:val="00390745"/>
    <w:rsid w:val="00390ADB"/>
    <w:rsid w:val="00390BE8"/>
    <w:rsid w:val="00391E0B"/>
    <w:rsid w:val="0039222A"/>
    <w:rsid w:val="00393304"/>
    <w:rsid w:val="00393E7E"/>
    <w:rsid w:val="00397F23"/>
    <w:rsid w:val="003A3547"/>
    <w:rsid w:val="003A3E53"/>
    <w:rsid w:val="003A426B"/>
    <w:rsid w:val="003A63ED"/>
    <w:rsid w:val="003A7667"/>
    <w:rsid w:val="003B4F25"/>
    <w:rsid w:val="003B5694"/>
    <w:rsid w:val="003B6138"/>
    <w:rsid w:val="003B6497"/>
    <w:rsid w:val="003C1D2B"/>
    <w:rsid w:val="003C308D"/>
    <w:rsid w:val="003C3B5B"/>
    <w:rsid w:val="003C420F"/>
    <w:rsid w:val="003C458F"/>
    <w:rsid w:val="003C7B67"/>
    <w:rsid w:val="003D2E4A"/>
    <w:rsid w:val="003D3559"/>
    <w:rsid w:val="003D485F"/>
    <w:rsid w:val="003D48BA"/>
    <w:rsid w:val="003D6E4D"/>
    <w:rsid w:val="003E1035"/>
    <w:rsid w:val="003E1532"/>
    <w:rsid w:val="003E325E"/>
    <w:rsid w:val="003E33EC"/>
    <w:rsid w:val="003E377D"/>
    <w:rsid w:val="003E46C1"/>
    <w:rsid w:val="003E5381"/>
    <w:rsid w:val="003E559A"/>
    <w:rsid w:val="003E5FC6"/>
    <w:rsid w:val="003E629D"/>
    <w:rsid w:val="003E65A4"/>
    <w:rsid w:val="003F2F8C"/>
    <w:rsid w:val="003F54B2"/>
    <w:rsid w:val="003F5750"/>
    <w:rsid w:val="003F6C9B"/>
    <w:rsid w:val="003F730C"/>
    <w:rsid w:val="00401520"/>
    <w:rsid w:val="004032EC"/>
    <w:rsid w:val="00403302"/>
    <w:rsid w:val="00404D2C"/>
    <w:rsid w:val="00404DAC"/>
    <w:rsid w:val="00407102"/>
    <w:rsid w:val="00410EB0"/>
    <w:rsid w:val="00411E6B"/>
    <w:rsid w:val="00412807"/>
    <w:rsid w:val="00413935"/>
    <w:rsid w:val="00414944"/>
    <w:rsid w:val="00414DC9"/>
    <w:rsid w:val="00415F3F"/>
    <w:rsid w:val="00416D4C"/>
    <w:rsid w:val="004171B4"/>
    <w:rsid w:val="004203E8"/>
    <w:rsid w:val="00420C45"/>
    <w:rsid w:val="004232E7"/>
    <w:rsid w:val="00423AFE"/>
    <w:rsid w:val="00423CED"/>
    <w:rsid w:val="00425284"/>
    <w:rsid w:val="00426A85"/>
    <w:rsid w:val="00427A40"/>
    <w:rsid w:val="00431371"/>
    <w:rsid w:val="00432193"/>
    <w:rsid w:val="00432B00"/>
    <w:rsid w:val="004359F3"/>
    <w:rsid w:val="00435E1F"/>
    <w:rsid w:val="00437DC7"/>
    <w:rsid w:val="00440BC1"/>
    <w:rsid w:val="00441015"/>
    <w:rsid w:val="00443141"/>
    <w:rsid w:val="00443C22"/>
    <w:rsid w:val="00443D88"/>
    <w:rsid w:val="004444AD"/>
    <w:rsid w:val="00446F72"/>
    <w:rsid w:val="00450743"/>
    <w:rsid w:val="00450B28"/>
    <w:rsid w:val="004521EE"/>
    <w:rsid w:val="00452453"/>
    <w:rsid w:val="004524E6"/>
    <w:rsid w:val="0045280A"/>
    <w:rsid w:val="00453148"/>
    <w:rsid w:val="00453DD1"/>
    <w:rsid w:val="004564F6"/>
    <w:rsid w:val="00456605"/>
    <w:rsid w:val="00461D08"/>
    <w:rsid w:val="00463755"/>
    <w:rsid w:val="0046377F"/>
    <w:rsid w:val="00463A85"/>
    <w:rsid w:val="00463DC3"/>
    <w:rsid w:val="004646F0"/>
    <w:rsid w:val="004648D9"/>
    <w:rsid w:val="0046678B"/>
    <w:rsid w:val="004669AE"/>
    <w:rsid w:val="00466DCB"/>
    <w:rsid w:val="00467909"/>
    <w:rsid w:val="00472248"/>
    <w:rsid w:val="0047349F"/>
    <w:rsid w:val="0047493C"/>
    <w:rsid w:val="00475E6B"/>
    <w:rsid w:val="0047662D"/>
    <w:rsid w:val="004777BC"/>
    <w:rsid w:val="00477937"/>
    <w:rsid w:val="00477C1E"/>
    <w:rsid w:val="00480AEA"/>
    <w:rsid w:val="00480EF4"/>
    <w:rsid w:val="00481075"/>
    <w:rsid w:val="00481E3D"/>
    <w:rsid w:val="00483E1F"/>
    <w:rsid w:val="0048799C"/>
    <w:rsid w:val="00487CF9"/>
    <w:rsid w:val="00490F9F"/>
    <w:rsid w:val="00491395"/>
    <w:rsid w:val="00491B88"/>
    <w:rsid w:val="00492871"/>
    <w:rsid w:val="0049415A"/>
    <w:rsid w:val="004947AA"/>
    <w:rsid w:val="00496130"/>
    <w:rsid w:val="00496603"/>
    <w:rsid w:val="004974CB"/>
    <w:rsid w:val="004A18AC"/>
    <w:rsid w:val="004A233C"/>
    <w:rsid w:val="004A453C"/>
    <w:rsid w:val="004A50B7"/>
    <w:rsid w:val="004A5318"/>
    <w:rsid w:val="004A5A0F"/>
    <w:rsid w:val="004A6253"/>
    <w:rsid w:val="004A74E0"/>
    <w:rsid w:val="004B0369"/>
    <w:rsid w:val="004B0A3F"/>
    <w:rsid w:val="004B1090"/>
    <w:rsid w:val="004B1481"/>
    <w:rsid w:val="004B366B"/>
    <w:rsid w:val="004B4593"/>
    <w:rsid w:val="004B5655"/>
    <w:rsid w:val="004C1A60"/>
    <w:rsid w:val="004C4293"/>
    <w:rsid w:val="004D0A63"/>
    <w:rsid w:val="004D1FCA"/>
    <w:rsid w:val="004D25E2"/>
    <w:rsid w:val="004D2C01"/>
    <w:rsid w:val="004D30A5"/>
    <w:rsid w:val="004D43F7"/>
    <w:rsid w:val="004D55EB"/>
    <w:rsid w:val="004D59B1"/>
    <w:rsid w:val="004E2FF5"/>
    <w:rsid w:val="004E3FA7"/>
    <w:rsid w:val="004E4F6F"/>
    <w:rsid w:val="004E50CB"/>
    <w:rsid w:val="004E55B5"/>
    <w:rsid w:val="004E5DE7"/>
    <w:rsid w:val="004E5ED3"/>
    <w:rsid w:val="004E704F"/>
    <w:rsid w:val="004E7B97"/>
    <w:rsid w:val="004F07A1"/>
    <w:rsid w:val="004F2854"/>
    <w:rsid w:val="004F450D"/>
    <w:rsid w:val="004F46DB"/>
    <w:rsid w:val="004F4766"/>
    <w:rsid w:val="004F501C"/>
    <w:rsid w:val="004F6583"/>
    <w:rsid w:val="004F722E"/>
    <w:rsid w:val="004F7809"/>
    <w:rsid w:val="004F7DA9"/>
    <w:rsid w:val="00501412"/>
    <w:rsid w:val="00501459"/>
    <w:rsid w:val="00501EC1"/>
    <w:rsid w:val="005024A1"/>
    <w:rsid w:val="00504A87"/>
    <w:rsid w:val="00506FC4"/>
    <w:rsid w:val="00507F56"/>
    <w:rsid w:val="00510DE7"/>
    <w:rsid w:val="0051121A"/>
    <w:rsid w:val="005131F0"/>
    <w:rsid w:val="0051473B"/>
    <w:rsid w:val="00514E30"/>
    <w:rsid w:val="00515059"/>
    <w:rsid w:val="00516D6D"/>
    <w:rsid w:val="00517D1C"/>
    <w:rsid w:val="005202E3"/>
    <w:rsid w:val="00520801"/>
    <w:rsid w:val="005213C1"/>
    <w:rsid w:val="0052183C"/>
    <w:rsid w:val="0052192A"/>
    <w:rsid w:val="00521DAC"/>
    <w:rsid w:val="00523309"/>
    <w:rsid w:val="00523731"/>
    <w:rsid w:val="005240AC"/>
    <w:rsid w:val="00524117"/>
    <w:rsid w:val="00525ABE"/>
    <w:rsid w:val="00525E9A"/>
    <w:rsid w:val="00530406"/>
    <w:rsid w:val="00531216"/>
    <w:rsid w:val="005321E9"/>
    <w:rsid w:val="00534AE0"/>
    <w:rsid w:val="0053510D"/>
    <w:rsid w:val="00536B92"/>
    <w:rsid w:val="005428AD"/>
    <w:rsid w:val="00543716"/>
    <w:rsid w:val="005460DA"/>
    <w:rsid w:val="0054645A"/>
    <w:rsid w:val="005472F3"/>
    <w:rsid w:val="0055074D"/>
    <w:rsid w:val="005527ED"/>
    <w:rsid w:val="00553F9D"/>
    <w:rsid w:val="0055504F"/>
    <w:rsid w:val="005558A6"/>
    <w:rsid w:val="00555AD8"/>
    <w:rsid w:val="00555B15"/>
    <w:rsid w:val="005570EE"/>
    <w:rsid w:val="00557945"/>
    <w:rsid w:val="005618DA"/>
    <w:rsid w:val="0056231B"/>
    <w:rsid w:val="00563203"/>
    <w:rsid w:val="00563F71"/>
    <w:rsid w:val="00565A1B"/>
    <w:rsid w:val="00567415"/>
    <w:rsid w:val="0057054F"/>
    <w:rsid w:val="0057323D"/>
    <w:rsid w:val="00573F64"/>
    <w:rsid w:val="005742F7"/>
    <w:rsid w:val="00574A90"/>
    <w:rsid w:val="00577FA7"/>
    <w:rsid w:val="005807F5"/>
    <w:rsid w:val="00581F07"/>
    <w:rsid w:val="00582700"/>
    <w:rsid w:val="005839E2"/>
    <w:rsid w:val="005844BD"/>
    <w:rsid w:val="00584FF3"/>
    <w:rsid w:val="005854B1"/>
    <w:rsid w:val="00585C02"/>
    <w:rsid w:val="005860CF"/>
    <w:rsid w:val="00592AB9"/>
    <w:rsid w:val="00593B1D"/>
    <w:rsid w:val="00594A12"/>
    <w:rsid w:val="005953E3"/>
    <w:rsid w:val="00596A5F"/>
    <w:rsid w:val="005A0FD1"/>
    <w:rsid w:val="005A2160"/>
    <w:rsid w:val="005A3E4A"/>
    <w:rsid w:val="005A4D3C"/>
    <w:rsid w:val="005A5399"/>
    <w:rsid w:val="005A559A"/>
    <w:rsid w:val="005A6ADD"/>
    <w:rsid w:val="005B08D9"/>
    <w:rsid w:val="005B1D52"/>
    <w:rsid w:val="005B3601"/>
    <w:rsid w:val="005B59E7"/>
    <w:rsid w:val="005C23DF"/>
    <w:rsid w:val="005C331A"/>
    <w:rsid w:val="005C4E48"/>
    <w:rsid w:val="005C5110"/>
    <w:rsid w:val="005C732B"/>
    <w:rsid w:val="005D0FC9"/>
    <w:rsid w:val="005D113C"/>
    <w:rsid w:val="005D3051"/>
    <w:rsid w:val="005D31ED"/>
    <w:rsid w:val="005D354F"/>
    <w:rsid w:val="005D40E6"/>
    <w:rsid w:val="005D4222"/>
    <w:rsid w:val="005D4E16"/>
    <w:rsid w:val="005D5DA0"/>
    <w:rsid w:val="005D65A0"/>
    <w:rsid w:val="005D6B25"/>
    <w:rsid w:val="005D6D9A"/>
    <w:rsid w:val="005E2FD3"/>
    <w:rsid w:val="005E3F08"/>
    <w:rsid w:val="005E468A"/>
    <w:rsid w:val="005E5CCE"/>
    <w:rsid w:val="005E6A67"/>
    <w:rsid w:val="005E7B20"/>
    <w:rsid w:val="005F0979"/>
    <w:rsid w:val="005F3F1A"/>
    <w:rsid w:val="005F4116"/>
    <w:rsid w:val="005F4AF6"/>
    <w:rsid w:val="00600769"/>
    <w:rsid w:val="0060098E"/>
    <w:rsid w:val="006017BA"/>
    <w:rsid w:val="00601A21"/>
    <w:rsid w:val="00602430"/>
    <w:rsid w:val="00602EDF"/>
    <w:rsid w:val="00603CAA"/>
    <w:rsid w:val="0060506A"/>
    <w:rsid w:val="00605C96"/>
    <w:rsid w:val="00607965"/>
    <w:rsid w:val="006119B2"/>
    <w:rsid w:val="0061282C"/>
    <w:rsid w:val="00612F6E"/>
    <w:rsid w:val="006133F5"/>
    <w:rsid w:val="0061592C"/>
    <w:rsid w:val="00617914"/>
    <w:rsid w:val="00617A7A"/>
    <w:rsid w:val="006219AD"/>
    <w:rsid w:val="00621AB9"/>
    <w:rsid w:val="00621B5F"/>
    <w:rsid w:val="0062237A"/>
    <w:rsid w:val="00622D97"/>
    <w:rsid w:val="006235F3"/>
    <w:rsid w:val="00623740"/>
    <w:rsid w:val="00624132"/>
    <w:rsid w:val="00624448"/>
    <w:rsid w:val="006248B2"/>
    <w:rsid w:val="00630325"/>
    <w:rsid w:val="00630852"/>
    <w:rsid w:val="00630B42"/>
    <w:rsid w:val="006312F8"/>
    <w:rsid w:val="0063234C"/>
    <w:rsid w:val="00632983"/>
    <w:rsid w:val="00632F3C"/>
    <w:rsid w:val="0063390A"/>
    <w:rsid w:val="0063446E"/>
    <w:rsid w:val="00634DAA"/>
    <w:rsid w:val="006372F2"/>
    <w:rsid w:val="006373F2"/>
    <w:rsid w:val="006407ED"/>
    <w:rsid w:val="006409A2"/>
    <w:rsid w:val="00641AB3"/>
    <w:rsid w:val="00642A26"/>
    <w:rsid w:val="006437C7"/>
    <w:rsid w:val="00644E4E"/>
    <w:rsid w:val="006460E8"/>
    <w:rsid w:val="006467EF"/>
    <w:rsid w:val="006472C6"/>
    <w:rsid w:val="006473DB"/>
    <w:rsid w:val="00655971"/>
    <w:rsid w:val="0065710E"/>
    <w:rsid w:val="00657ED0"/>
    <w:rsid w:val="00661280"/>
    <w:rsid w:val="00661903"/>
    <w:rsid w:val="00661988"/>
    <w:rsid w:val="0066358C"/>
    <w:rsid w:val="00663759"/>
    <w:rsid w:val="00663C36"/>
    <w:rsid w:val="0066565C"/>
    <w:rsid w:val="006669BC"/>
    <w:rsid w:val="006669C2"/>
    <w:rsid w:val="00666AD9"/>
    <w:rsid w:val="00666B1E"/>
    <w:rsid w:val="00667248"/>
    <w:rsid w:val="00670D04"/>
    <w:rsid w:val="00672C95"/>
    <w:rsid w:val="006745ED"/>
    <w:rsid w:val="00676B02"/>
    <w:rsid w:val="006774C4"/>
    <w:rsid w:val="006804BB"/>
    <w:rsid w:val="00681136"/>
    <w:rsid w:val="00682018"/>
    <w:rsid w:val="00683DB9"/>
    <w:rsid w:val="0068600F"/>
    <w:rsid w:val="00687FC0"/>
    <w:rsid w:val="006909C2"/>
    <w:rsid w:val="00690F8E"/>
    <w:rsid w:val="006927E9"/>
    <w:rsid w:val="00693589"/>
    <w:rsid w:val="006952CE"/>
    <w:rsid w:val="00697BA5"/>
    <w:rsid w:val="006A0742"/>
    <w:rsid w:val="006A2051"/>
    <w:rsid w:val="006A22D7"/>
    <w:rsid w:val="006A2E4C"/>
    <w:rsid w:val="006A3EB3"/>
    <w:rsid w:val="006A5A62"/>
    <w:rsid w:val="006B0A75"/>
    <w:rsid w:val="006B19EF"/>
    <w:rsid w:val="006B1FBE"/>
    <w:rsid w:val="006B3D4F"/>
    <w:rsid w:val="006B4A84"/>
    <w:rsid w:val="006B4D4E"/>
    <w:rsid w:val="006B5303"/>
    <w:rsid w:val="006B6ED6"/>
    <w:rsid w:val="006B7FA1"/>
    <w:rsid w:val="006C05D6"/>
    <w:rsid w:val="006C0878"/>
    <w:rsid w:val="006C1CFF"/>
    <w:rsid w:val="006C2225"/>
    <w:rsid w:val="006C2303"/>
    <w:rsid w:val="006C2C61"/>
    <w:rsid w:val="006C3288"/>
    <w:rsid w:val="006C3A99"/>
    <w:rsid w:val="006C3C0E"/>
    <w:rsid w:val="006C4378"/>
    <w:rsid w:val="006C4519"/>
    <w:rsid w:val="006C546E"/>
    <w:rsid w:val="006C6130"/>
    <w:rsid w:val="006C6926"/>
    <w:rsid w:val="006D16E0"/>
    <w:rsid w:val="006D1F83"/>
    <w:rsid w:val="006D28B4"/>
    <w:rsid w:val="006D4687"/>
    <w:rsid w:val="006D6EDD"/>
    <w:rsid w:val="006D78B3"/>
    <w:rsid w:val="006D7EEA"/>
    <w:rsid w:val="006E1D9A"/>
    <w:rsid w:val="006E20EB"/>
    <w:rsid w:val="006E24B4"/>
    <w:rsid w:val="006E2703"/>
    <w:rsid w:val="006E4D81"/>
    <w:rsid w:val="006E5F92"/>
    <w:rsid w:val="006E6F03"/>
    <w:rsid w:val="006E7FC4"/>
    <w:rsid w:val="006F1E66"/>
    <w:rsid w:val="006F2163"/>
    <w:rsid w:val="006F3157"/>
    <w:rsid w:val="006F431E"/>
    <w:rsid w:val="006F4FAB"/>
    <w:rsid w:val="006F5431"/>
    <w:rsid w:val="006F63B1"/>
    <w:rsid w:val="006F758E"/>
    <w:rsid w:val="007014D2"/>
    <w:rsid w:val="00704553"/>
    <w:rsid w:val="00706A0E"/>
    <w:rsid w:val="0071148F"/>
    <w:rsid w:val="00711495"/>
    <w:rsid w:val="00714EC3"/>
    <w:rsid w:val="00716B48"/>
    <w:rsid w:val="00717DE7"/>
    <w:rsid w:val="00717F91"/>
    <w:rsid w:val="00720616"/>
    <w:rsid w:val="007209D1"/>
    <w:rsid w:val="00720E26"/>
    <w:rsid w:val="0072172E"/>
    <w:rsid w:val="0072188F"/>
    <w:rsid w:val="00722C2A"/>
    <w:rsid w:val="007236D2"/>
    <w:rsid w:val="00723AD4"/>
    <w:rsid w:val="0072490F"/>
    <w:rsid w:val="0072798D"/>
    <w:rsid w:val="00730051"/>
    <w:rsid w:val="00731FA8"/>
    <w:rsid w:val="00733BB3"/>
    <w:rsid w:val="00733FAE"/>
    <w:rsid w:val="00734F11"/>
    <w:rsid w:val="00736187"/>
    <w:rsid w:val="00736335"/>
    <w:rsid w:val="00740F16"/>
    <w:rsid w:val="00740F44"/>
    <w:rsid w:val="00741767"/>
    <w:rsid w:val="0074256A"/>
    <w:rsid w:val="00742FB9"/>
    <w:rsid w:val="007459C3"/>
    <w:rsid w:val="0074718A"/>
    <w:rsid w:val="00751792"/>
    <w:rsid w:val="0075423E"/>
    <w:rsid w:val="00755027"/>
    <w:rsid w:val="0075586D"/>
    <w:rsid w:val="00756A31"/>
    <w:rsid w:val="00757F12"/>
    <w:rsid w:val="00761C2B"/>
    <w:rsid w:val="0076338B"/>
    <w:rsid w:val="00763B9A"/>
    <w:rsid w:val="00771462"/>
    <w:rsid w:val="0077392C"/>
    <w:rsid w:val="00773AB7"/>
    <w:rsid w:val="007752A3"/>
    <w:rsid w:val="0077575F"/>
    <w:rsid w:val="00775919"/>
    <w:rsid w:val="007759CD"/>
    <w:rsid w:val="00780E25"/>
    <w:rsid w:val="0078229A"/>
    <w:rsid w:val="00782472"/>
    <w:rsid w:val="007825D6"/>
    <w:rsid w:val="0078354B"/>
    <w:rsid w:val="00783DF0"/>
    <w:rsid w:val="007861FB"/>
    <w:rsid w:val="007867FC"/>
    <w:rsid w:val="00786DDD"/>
    <w:rsid w:val="007872AB"/>
    <w:rsid w:val="00791499"/>
    <w:rsid w:val="00792316"/>
    <w:rsid w:val="007923E3"/>
    <w:rsid w:val="0079350C"/>
    <w:rsid w:val="00793E24"/>
    <w:rsid w:val="00795390"/>
    <w:rsid w:val="00796781"/>
    <w:rsid w:val="00797538"/>
    <w:rsid w:val="007A029F"/>
    <w:rsid w:val="007A5706"/>
    <w:rsid w:val="007A5824"/>
    <w:rsid w:val="007A785B"/>
    <w:rsid w:val="007A7F2F"/>
    <w:rsid w:val="007B5016"/>
    <w:rsid w:val="007C1DE6"/>
    <w:rsid w:val="007C2091"/>
    <w:rsid w:val="007C26A8"/>
    <w:rsid w:val="007C473C"/>
    <w:rsid w:val="007C48FE"/>
    <w:rsid w:val="007C4CEC"/>
    <w:rsid w:val="007C5545"/>
    <w:rsid w:val="007C5AC0"/>
    <w:rsid w:val="007C6891"/>
    <w:rsid w:val="007C6FA4"/>
    <w:rsid w:val="007C7F53"/>
    <w:rsid w:val="007D0F51"/>
    <w:rsid w:val="007D4AA7"/>
    <w:rsid w:val="007E02D6"/>
    <w:rsid w:val="007E0679"/>
    <w:rsid w:val="007E0732"/>
    <w:rsid w:val="007E1943"/>
    <w:rsid w:val="007E7353"/>
    <w:rsid w:val="007E7CFC"/>
    <w:rsid w:val="007F05DF"/>
    <w:rsid w:val="007F12DC"/>
    <w:rsid w:val="007F19F0"/>
    <w:rsid w:val="007F2CAD"/>
    <w:rsid w:val="007F3CC0"/>
    <w:rsid w:val="007F4B7C"/>
    <w:rsid w:val="007F53D5"/>
    <w:rsid w:val="0080041B"/>
    <w:rsid w:val="0080268C"/>
    <w:rsid w:val="00802BC1"/>
    <w:rsid w:val="0080384B"/>
    <w:rsid w:val="00803DA7"/>
    <w:rsid w:val="00805681"/>
    <w:rsid w:val="008056B1"/>
    <w:rsid w:val="00806FEF"/>
    <w:rsid w:val="00807B09"/>
    <w:rsid w:val="00812BD5"/>
    <w:rsid w:val="00813A9A"/>
    <w:rsid w:val="00814C31"/>
    <w:rsid w:val="00814D27"/>
    <w:rsid w:val="00814DB6"/>
    <w:rsid w:val="00820008"/>
    <w:rsid w:val="0082038B"/>
    <w:rsid w:val="00820E48"/>
    <w:rsid w:val="0082145C"/>
    <w:rsid w:val="00822D61"/>
    <w:rsid w:val="00824B42"/>
    <w:rsid w:val="00825113"/>
    <w:rsid w:val="00826A8C"/>
    <w:rsid w:val="008315DB"/>
    <w:rsid w:val="00832084"/>
    <w:rsid w:val="008321C4"/>
    <w:rsid w:val="00832844"/>
    <w:rsid w:val="0083351D"/>
    <w:rsid w:val="0083433C"/>
    <w:rsid w:val="008345D4"/>
    <w:rsid w:val="0083473A"/>
    <w:rsid w:val="0083567A"/>
    <w:rsid w:val="00836561"/>
    <w:rsid w:val="008403F2"/>
    <w:rsid w:val="00840C50"/>
    <w:rsid w:val="0084120D"/>
    <w:rsid w:val="00843619"/>
    <w:rsid w:val="0084455A"/>
    <w:rsid w:val="00844F3B"/>
    <w:rsid w:val="008474FE"/>
    <w:rsid w:val="00850355"/>
    <w:rsid w:val="008503E6"/>
    <w:rsid w:val="008516DA"/>
    <w:rsid w:val="00852973"/>
    <w:rsid w:val="00853563"/>
    <w:rsid w:val="00856DC2"/>
    <w:rsid w:val="00857261"/>
    <w:rsid w:val="0086137B"/>
    <w:rsid w:val="00864B6F"/>
    <w:rsid w:val="00864F7C"/>
    <w:rsid w:val="00865ABC"/>
    <w:rsid w:val="008666CC"/>
    <w:rsid w:val="008722B3"/>
    <w:rsid w:val="008730BE"/>
    <w:rsid w:val="008730F6"/>
    <w:rsid w:val="0087351A"/>
    <w:rsid w:val="0087623D"/>
    <w:rsid w:val="00876DD4"/>
    <w:rsid w:val="00877636"/>
    <w:rsid w:val="008779CA"/>
    <w:rsid w:val="008802D8"/>
    <w:rsid w:val="00880834"/>
    <w:rsid w:val="008908A9"/>
    <w:rsid w:val="00890D83"/>
    <w:rsid w:val="0089252C"/>
    <w:rsid w:val="00894911"/>
    <w:rsid w:val="00894BE8"/>
    <w:rsid w:val="008950F7"/>
    <w:rsid w:val="00895670"/>
    <w:rsid w:val="00897ECA"/>
    <w:rsid w:val="008A0314"/>
    <w:rsid w:val="008A0F09"/>
    <w:rsid w:val="008B0DDF"/>
    <w:rsid w:val="008B1733"/>
    <w:rsid w:val="008B1BB9"/>
    <w:rsid w:val="008B42AD"/>
    <w:rsid w:val="008B45E7"/>
    <w:rsid w:val="008B5576"/>
    <w:rsid w:val="008B6E59"/>
    <w:rsid w:val="008B74E2"/>
    <w:rsid w:val="008C1813"/>
    <w:rsid w:val="008C2120"/>
    <w:rsid w:val="008C2FFF"/>
    <w:rsid w:val="008C30EC"/>
    <w:rsid w:val="008C345A"/>
    <w:rsid w:val="008C5090"/>
    <w:rsid w:val="008C5532"/>
    <w:rsid w:val="008C5CAC"/>
    <w:rsid w:val="008C6AF4"/>
    <w:rsid w:val="008C77CA"/>
    <w:rsid w:val="008D0421"/>
    <w:rsid w:val="008D1161"/>
    <w:rsid w:val="008D269A"/>
    <w:rsid w:val="008D35F9"/>
    <w:rsid w:val="008D3700"/>
    <w:rsid w:val="008D4379"/>
    <w:rsid w:val="008D4B36"/>
    <w:rsid w:val="008D670B"/>
    <w:rsid w:val="008D7033"/>
    <w:rsid w:val="008E0798"/>
    <w:rsid w:val="008E135A"/>
    <w:rsid w:val="008E1547"/>
    <w:rsid w:val="008E3215"/>
    <w:rsid w:val="008E760D"/>
    <w:rsid w:val="008F060D"/>
    <w:rsid w:val="008F0B0D"/>
    <w:rsid w:val="008F1CE7"/>
    <w:rsid w:val="008F2E03"/>
    <w:rsid w:val="008F3742"/>
    <w:rsid w:val="008F60B0"/>
    <w:rsid w:val="008F6AD1"/>
    <w:rsid w:val="00900A08"/>
    <w:rsid w:val="009049B5"/>
    <w:rsid w:val="00906516"/>
    <w:rsid w:val="00912AC5"/>
    <w:rsid w:val="0091302B"/>
    <w:rsid w:val="00915830"/>
    <w:rsid w:val="0091670B"/>
    <w:rsid w:val="00921798"/>
    <w:rsid w:val="00922E2D"/>
    <w:rsid w:val="00922E37"/>
    <w:rsid w:val="00923E5F"/>
    <w:rsid w:val="00924AAE"/>
    <w:rsid w:val="0092516E"/>
    <w:rsid w:val="00925476"/>
    <w:rsid w:val="00925FE4"/>
    <w:rsid w:val="009265C6"/>
    <w:rsid w:val="00926FF5"/>
    <w:rsid w:val="009273A6"/>
    <w:rsid w:val="0092754D"/>
    <w:rsid w:val="009305E2"/>
    <w:rsid w:val="009309FC"/>
    <w:rsid w:val="009314C9"/>
    <w:rsid w:val="00931B2B"/>
    <w:rsid w:val="009322F8"/>
    <w:rsid w:val="00933AB3"/>
    <w:rsid w:val="00935C96"/>
    <w:rsid w:val="0093714B"/>
    <w:rsid w:val="00941000"/>
    <w:rsid w:val="00941FF3"/>
    <w:rsid w:val="0094588E"/>
    <w:rsid w:val="00950935"/>
    <w:rsid w:val="00950B58"/>
    <w:rsid w:val="009532E5"/>
    <w:rsid w:val="00953B32"/>
    <w:rsid w:val="009543C3"/>
    <w:rsid w:val="00954586"/>
    <w:rsid w:val="00956548"/>
    <w:rsid w:val="00957356"/>
    <w:rsid w:val="00957FA2"/>
    <w:rsid w:val="0096006F"/>
    <w:rsid w:val="009604F2"/>
    <w:rsid w:val="0096284C"/>
    <w:rsid w:val="00962DFE"/>
    <w:rsid w:val="009655D6"/>
    <w:rsid w:val="0096637A"/>
    <w:rsid w:val="00966E70"/>
    <w:rsid w:val="0096745D"/>
    <w:rsid w:val="00967CB1"/>
    <w:rsid w:val="00971773"/>
    <w:rsid w:val="00971FC4"/>
    <w:rsid w:val="009734D7"/>
    <w:rsid w:val="00974926"/>
    <w:rsid w:val="009749A1"/>
    <w:rsid w:val="00975456"/>
    <w:rsid w:val="00975515"/>
    <w:rsid w:val="0097621E"/>
    <w:rsid w:val="00976C89"/>
    <w:rsid w:val="00980714"/>
    <w:rsid w:val="00981303"/>
    <w:rsid w:val="00981C10"/>
    <w:rsid w:val="00982C2A"/>
    <w:rsid w:val="00983723"/>
    <w:rsid w:val="00983F1D"/>
    <w:rsid w:val="00984796"/>
    <w:rsid w:val="00984B44"/>
    <w:rsid w:val="009876B2"/>
    <w:rsid w:val="00990D88"/>
    <w:rsid w:val="00991AB5"/>
    <w:rsid w:val="009927BC"/>
    <w:rsid w:val="00992B83"/>
    <w:rsid w:val="0099339B"/>
    <w:rsid w:val="0099785D"/>
    <w:rsid w:val="009A03F5"/>
    <w:rsid w:val="009A1471"/>
    <w:rsid w:val="009A4A58"/>
    <w:rsid w:val="009A4A6C"/>
    <w:rsid w:val="009A6020"/>
    <w:rsid w:val="009B0ABD"/>
    <w:rsid w:val="009B0F31"/>
    <w:rsid w:val="009B5124"/>
    <w:rsid w:val="009B53D2"/>
    <w:rsid w:val="009B6B36"/>
    <w:rsid w:val="009C2A63"/>
    <w:rsid w:val="009C61B6"/>
    <w:rsid w:val="009C66E2"/>
    <w:rsid w:val="009C6A8F"/>
    <w:rsid w:val="009C747E"/>
    <w:rsid w:val="009D0951"/>
    <w:rsid w:val="009D1D44"/>
    <w:rsid w:val="009D2127"/>
    <w:rsid w:val="009D2C3D"/>
    <w:rsid w:val="009D3073"/>
    <w:rsid w:val="009D3DA2"/>
    <w:rsid w:val="009D4B08"/>
    <w:rsid w:val="009D59E3"/>
    <w:rsid w:val="009E06F0"/>
    <w:rsid w:val="009E1F22"/>
    <w:rsid w:val="009E4AC0"/>
    <w:rsid w:val="009E6BC3"/>
    <w:rsid w:val="009E6C00"/>
    <w:rsid w:val="009E6DDC"/>
    <w:rsid w:val="009E760E"/>
    <w:rsid w:val="009E7C5E"/>
    <w:rsid w:val="009F138A"/>
    <w:rsid w:val="009F2D78"/>
    <w:rsid w:val="009F33FD"/>
    <w:rsid w:val="009F3C7A"/>
    <w:rsid w:val="009F52D9"/>
    <w:rsid w:val="009F6519"/>
    <w:rsid w:val="00A01D51"/>
    <w:rsid w:val="00A04DED"/>
    <w:rsid w:val="00A04F11"/>
    <w:rsid w:val="00A068D9"/>
    <w:rsid w:val="00A10656"/>
    <w:rsid w:val="00A13722"/>
    <w:rsid w:val="00A142B0"/>
    <w:rsid w:val="00A143FC"/>
    <w:rsid w:val="00A15AA6"/>
    <w:rsid w:val="00A1673F"/>
    <w:rsid w:val="00A179B4"/>
    <w:rsid w:val="00A219B8"/>
    <w:rsid w:val="00A21F84"/>
    <w:rsid w:val="00A22C6B"/>
    <w:rsid w:val="00A24601"/>
    <w:rsid w:val="00A26AFE"/>
    <w:rsid w:val="00A30725"/>
    <w:rsid w:val="00A30AB4"/>
    <w:rsid w:val="00A314B0"/>
    <w:rsid w:val="00A31BC8"/>
    <w:rsid w:val="00A31DE0"/>
    <w:rsid w:val="00A3479B"/>
    <w:rsid w:val="00A35401"/>
    <w:rsid w:val="00A355DC"/>
    <w:rsid w:val="00A41843"/>
    <w:rsid w:val="00A4254D"/>
    <w:rsid w:val="00A43ACC"/>
    <w:rsid w:val="00A43BD7"/>
    <w:rsid w:val="00A45C8F"/>
    <w:rsid w:val="00A45D0E"/>
    <w:rsid w:val="00A45D9E"/>
    <w:rsid w:val="00A46BB0"/>
    <w:rsid w:val="00A47177"/>
    <w:rsid w:val="00A4773F"/>
    <w:rsid w:val="00A47BEC"/>
    <w:rsid w:val="00A51D53"/>
    <w:rsid w:val="00A539E4"/>
    <w:rsid w:val="00A55A95"/>
    <w:rsid w:val="00A56909"/>
    <w:rsid w:val="00A56C68"/>
    <w:rsid w:val="00A6227F"/>
    <w:rsid w:val="00A64738"/>
    <w:rsid w:val="00A663CE"/>
    <w:rsid w:val="00A673FB"/>
    <w:rsid w:val="00A70127"/>
    <w:rsid w:val="00A703F4"/>
    <w:rsid w:val="00A71514"/>
    <w:rsid w:val="00A71C28"/>
    <w:rsid w:val="00A7253F"/>
    <w:rsid w:val="00A731C6"/>
    <w:rsid w:val="00A73DB9"/>
    <w:rsid w:val="00A74B2F"/>
    <w:rsid w:val="00A75D47"/>
    <w:rsid w:val="00A76BC2"/>
    <w:rsid w:val="00A7704D"/>
    <w:rsid w:val="00A772C2"/>
    <w:rsid w:val="00A7799C"/>
    <w:rsid w:val="00A77DBB"/>
    <w:rsid w:val="00A812E2"/>
    <w:rsid w:val="00A81FCA"/>
    <w:rsid w:val="00A82EB3"/>
    <w:rsid w:val="00A851C2"/>
    <w:rsid w:val="00A85FC2"/>
    <w:rsid w:val="00A860B0"/>
    <w:rsid w:val="00A87CBD"/>
    <w:rsid w:val="00A917EE"/>
    <w:rsid w:val="00A94DD4"/>
    <w:rsid w:val="00A94DD9"/>
    <w:rsid w:val="00A955F5"/>
    <w:rsid w:val="00A95B98"/>
    <w:rsid w:val="00A95FEE"/>
    <w:rsid w:val="00AA157D"/>
    <w:rsid w:val="00AA1E07"/>
    <w:rsid w:val="00AA1F32"/>
    <w:rsid w:val="00AA20BA"/>
    <w:rsid w:val="00AA7C02"/>
    <w:rsid w:val="00AB0918"/>
    <w:rsid w:val="00AB2C6D"/>
    <w:rsid w:val="00AB6650"/>
    <w:rsid w:val="00AB69BE"/>
    <w:rsid w:val="00AB6EF8"/>
    <w:rsid w:val="00AB7B60"/>
    <w:rsid w:val="00AC0372"/>
    <w:rsid w:val="00AC066A"/>
    <w:rsid w:val="00AC22EB"/>
    <w:rsid w:val="00AC45B7"/>
    <w:rsid w:val="00AC488F"/>
    <w:rsid w:val="00AC6E52"/>
    <w:rsid w:val="00AD0A05"/>
    <w:rsid w:val="00AD1683"/>
    <w:rsid w:val="00AD189D"/>
    <w:rsid w:val="00AD2009"/>
    <w:rsid w:val="00AD266A"/>
    <w:rsid w:val="00AD3C2E"/>
    <w:rsid w:val="00AD4CA4"/>
    <w:rsid w:val="00AD5C20"/>
    <w:rsid w:val="00AD65E8"/>
    <w:rsid w:val="00AD67B3"/>
    <w:rsid w:val="00AE2109"/>
    <w:rsid w:val="00AE3730"/>
    <w:rsid w:val="00AE39F3"/>
    <w:rsid w:val="00AE6818"/>
    <w:rsid w:val="00AE7DBE"/>
    <w:rsid w:val="00AF1581"/>
    <w:rsid w:val="00AF2879"/>
    <w:rsid w:val="00AF2F43"/>
    <w:rsid w:val="00AF3389"/>
    <w:rsid w:val="00AF3666"/>
    <w:rsid w:val="00AF5208"/>
    <w:rsid w:val="00AF7EBF"/>
    <w:rsid w:val="00AF7F62"/>
    <w:rsid w:val="00B016EB"/>
    <w:rsid w:val="00B02549"/>
    <w:rsid w:val="00B02EA0"/>
    <w:rsid w:val="00B0513C"/>
    <w:rsid w:val="00B051D7"/>
    <w:rsid w:val="00B05B47"/>
    <w:rsid w:val="00B06F2C"/>
    <w:rsid w:val="00B109FC"/>
    <w:rsid w:val="00B117D4"/>
    <w:rsid w:val="00B12527"/>
    <w:rsid w:val="00B131A1"/>
    <w:rsid w:val="00B132B5"/>
    <w:rsid w:val="00B13369"/>
    <w:rsid w:val="00B13DC9"/>
    <w:rsid w:val="00B16481"/>
    <w:rsid w:val="00B1702E"/>
    <w:rsid w:val="00B175CD"/>
    <w:rsid w:val="00B17652"/>
    <w:rsid w:val="00B20162"/>
    <w:rsid w:val="00B210F9"/>
    <w:rsid w:val="00B2125A"/>
    <w:rsid w:val="00B22037"/>
    <w:rsid w:val="00B22879"/>
    <w:rsid w:val="00B25067"/>
    <w:rsid w:val="00B25B0D"/>
    <w:rsid w:val="00B25DB0"/>
    <w:rsid w:val="00B25DB5"/>
    <w:rsid w:val="00B25EA0"/>
    <w:rsid w:val="00B26128"/>
    <w:rsid w:val="00B26AC0"/>
    <w:rsid w:val="00B27037"/>
    <w:rsid w:val="00B30406"/>
    <w:rsid w:val="00B30489"/>
    <w:rsid w:val="00B30552"/>
    <w:rsid w:val="00B32A57"/>
    <w:rsid w:val="00B348EF"/>
    <w:rsid w:val="00B34F7F"/>
    <w:rsid w:val="00B356FA"/>
    <w:rsid w:val="00B372ED"/>
    <w:rsid w:val="00B401E3"/>
    <w:rsid w:val="00B42187"/>
    <w:rsid w:val="00B43639"/>
    <w:rsid w:val="00B448B7"/>
    <w:rsid w:val="00B46B3A"/>
    <w:rsid w:val="00B47087"/>
    <w:rsid w:val="00B47AE0"/>
    <w:rsid w:val="00B50314"/>
    <w:rsid w:val="00B5036E"/>
    <w:rsid w:val="00B505DE"/>
    <w:rsid w:val="00B50A4E"/>
    <w:rsid w:val="00B527BA"/>
    <w:rsid w:val="00B532AA"/>
    <w:rsid w:val="00B567FF"/>
    <w:rsid w:val="00B56E1E"/>
    <w:rsid w:val="00B56EC2"/>
    <w:rsid w:val="00B607DF"/>
    <w:rsid w:val="00B60ABF"/>
    <w:rsid w:val="00B617A3"/>
    <w:rsid w:val="00B657F1"/>
    <w:rsid w:val="00B6655F"/>
    <w:rsid w:val="00B66E30"/>
    <w:rsid w:val="00B67DCA"/>
    <w:rsid w:val="00B708FD"/>
    <w:rsid w:val="00B7172A"/>
    <w:rsid w:val="00B71B8E"/>
    <w:rsid w:val="00B72562"/>
    <w:rsid w:val="00B728E4"/>
    <w:rsid w:val="00B742A7"/>
    <w:rsid w:val="00B75121"/>
    <w:rsid w:val="00B81A91"/>
    <w:rsid w:val="00B82BD1"/>
    <w:rsid w:val="00B83217"/>
    <w:rsid w:val="00B84B83"/>
    <w:rsid w:val="00B85FFC"/>
    <w:rsid w:val="00B911E0"/>
    <w:rsid w:val="00B9371C"/>
    <w:rsid w:val="00B9601C"/>
    <w:rsid w:val="00B967FA"/>
    <w:rsid w:val="00B974C7"/>
    <w:rsid w:val="00BA0179"/>
    <w:rsid w:val="00BA3640"/>
    <w:rsid w:val="00BA3AB6"/>
    <w:rsid w:val="00BA3C93"/>
    <w:rsid w:val="00BA4DA5"/>
    <w:rsid w:val="00BA52EB"/>
    <w:rsid w:val="00BA5355"/>
    <w:rsid w:val="00BA5EE0"/>
    <w:rsid w:val="00BA5F16"/>
    <w:rsid w:val="00BA6CA3"/>
    <w:rsid w:val="00BA7BED"/>
    <w:rsid w:val="00BB0383"/>
    <w:rsid w:val="00BB1098"/>
    <w:rsid w:val="00BB22F7"/>
    <w:rsid w:val="00BB2F36"/>
    <w:rsid w:val="00BB3A24"/>
    <w:rsid w:val="00BB3E60"/>
    <w:rsid w:val="00BB562C"/>
    <w:rsid w:val="00BB58C1"/>
    <w:rsid w:val="00BB5C96"/>
    <w:rsid w:val="00BB5CEE"/>
    <w:rsid w:val="00BB756D"/>
    <w:rsid w:val="00BB7B7F"/>
    <w:rsid w:val="00BC0438"/>
    <w:rsid w:val="00BC046A"/>
    <w:rsid w:val="00BC068F"/>
    <w:rsid w:val="00BC3693"/>
    <w:rsid w:val="00BC3C8F"/>
    <w:rsid w:val="00BC46F7"/>
    <w:rsid w:val="00BC6049"/>
    <w:rsid w:val="00BC7C56"/>
    <w:rsid w:val="00BD1C27"/>
    <w:rsid w:val="00BD2F53"/>
    <w:rsid w:val="00BD3C71"/>
    <w:rsid w:val="00BD3F06"/>
    <w:rsid w:val="00BD48CC"/>
    <w:rsid w:val="00BD6074"/>
    <w:rsid w:val="00BD624B"/>
    <w:rsid w:val="00BD6639"/>
    <w:rsid w:val="00BE1264"/>
    <w:rsid w:val="00BE23A9"/>
    <w:rsid w:val="00BE3575"/>
    <w:rsid w:val="00BE4642"/>
    <w:rsid w:val="00BE4D8A"/>
    <w:rsid w:val="00BE6703"/>
    <w:rsid w:val="00BE6A13"/>
    <w:rsid w:val="00BE7595"/>
    <w:rsid w:val="00BE7919"/>
    <w:rsid w:val="00BE7944"/>
    <w:rsid w:val="00BF0095"/>
    <w:rsid w:val="00BF18B1"/>
    <w:rsid w:val="00BF1DD4"/>
    <w:rsid w:val="00BF343E"/>
    <w:rsid w:val="00BF3D31"/>
    <w:rsid w:val="00BF5DAB"/>
    <w:rsid w:val="00BF5F4E"/>
    <w:rsid w:val="00BF60CE"/>
    <w:rsid w:val="00BF739A"/>
    <w:rsid w:val="00BF73FA"/>
    <w:rsid w:val="00C02058"/>
    <w:rsid w:val="00C05E8E"/>
    <w:rsid w:val="00C07992"/>
    <w:rsid w:val="00C07DAE"/>
    <w:rsid w:val="00C07E09"/>
    <w:rsid w:val="00C10855"/>
    <w:rsid w:val="00C1143F"/>
    <w:rsid w:val="00C121E3"/>
    <w:rsid w:val="00C12984"/>
    <w:rsid w:val="00C1326C"/>
    <w:rsid w:val="00C1595D"/>
    <w:rsid w:val="00C15BD6"/>
    <w:rsid w:val="00C16C72"/>
    <w:rsid w:val="00C17AE1"/>
    <w:rsid w:val="00C20AD5"/>
    <w:rsid w:val="00C21AF1"/>
    <w:rsid w:val="00C226FB"/>
    <w:rsid w:val="00C22732"/>
    <w:rsid w:val="00C239A2"/>
    <w:rsid w:val="00C25AAA"/>
    <w:rsid w:val="00C2722A"/>
    <w:rsid w:val="00C2724F"/>
    <w:rsid w:val="00C32A15"/>
    <w:rsid w:val="00C32A96"/>
    <w:rsid w:val="00C33D5C"/>
    <w:rsid w:val="00C341B8"/>
    <w:rsid w:val="00C35344"/>
    <w:rsid w:val="00C366F3"/>
    <w:rsid w:val="00C40A56"/>
    <w:rsid w:val="00C43AB1"/>
    <w:rsid w:val="00C46EBB"/>
    <w:rsid w:val="00C50CDA"/>
    <w:rsid w:val="00C50CF7"/>
    <w:rsid w:val="00C52404"/>
    <w:rsid w:val="00C52B52"/>
    <w:rsid w:val="00C52DCF"/>
    <w:rsid w:val="00C53483"/>
    <w:rsid w:val="00C53602"/>
    <w:rsid w:val="00C537BB"/>
    <w:rsid w:val="00C5603A"/>
    <w:rsid w:val="00C60F1E"/>
    <w:rsid w:val="00C61105"/>
    <w:rsid w:val="00C61F66"/>
    <w:rsid w:val="00C61FF4"/>
    <w:rsid w:val="00C627E6"/>
    <w:rsid w:val="00C63586"/>
    <w:rsid w:val="00C63E82"/>
    <w:rsid w:val="00C6441A"/>
    <w:rsid w:val="00C650BB"/>
    <w:rsid w:val="00C653B0"/>
    <w:rsid w:val="00C65A90"/>
    <w:rsid w:val="00C70253"/>
    <w:rsid w:val="00C71F28"/>
    <w:rsid w:val="00C72B44"/>
    <w:rsid w:val="00C733FC"/>
    <w:rsid w:val="00C73F3A"/>
    <w:rsid w:val="00C740D3"/>
    <w:rsid w:val="00C7545B"/>
    <w:rsid w:val="00C7591A"/>
    <w:rsid w:val="00C76840"/>
    <w:rsid w:val="00C77740"/>
    <w:rsid w:val="00C811E8"/>
    <w:rsid w:val="00C81A56"/>
    <w:rsid w:val="00C81D54"/>
    <w:rsid w:val="00C81F74"/>
    <w:rsid w:val="00C81FD9"/>
    <w:rsid w:val="00C82C0C"/>
    <w:rsid w:val="00C839BB"/>
    <w:rsid w:val="00C877B8"/>
    <w:rsid w:val="00C91BA9"/>
    <w:rsid w:val="00C926BF"/>
    <w:rsid w:val="00C9342C"/>
    <w:rsid w:val="00C94060"/>
    <w:rsid w:val="00C9437B"/>
    <w:rsid w:val="00C96836"/>
    <w:rsid w:val="00C969DF"/>
    <w:rsid w:val="00C97BAE"/>
    <w:rsid w:val="00CA030F"/>
    <w:rsid w:val="00CA23E2"/>
    <w:rsid w:val="00CA2E00"/>
    <w:rsid w:val="00CA3358"/>
    <w:rsid w:val="00CA5479"/>
    <w:rsid w:val="00CA5737"/>
    <w:rsid w:val="00CA69E6"/>
    <w:rsid w:val="00CB05B5"/>
    <w:rsid w:val="00CB0D41"/>
    <w:rsid w:val="00CB5627"/>
    <w:rsid w:val="00CC1A04"/>
    <w:rsid w:val="00CC232A"/>
    <w:rsid w:val="00CC2DA4"/>
    <w:rsid w:val="00CC3EC4"/>
    <w:rsid w:val="00CC506E"/>
    <w:rsid w:val="00CC58F8"/>
    <w:rsid w:val="00CC6217"/>
    <w:rsid w:val="00CC6522"/>
    <w:rsid w:val="00CC66D2"/>
    <w:rsid w:val="00CC673E"/>
    <w:rsid w:val="00CC7980"/>
    <w:rsid w:val="00CD02BD"/>
    <w:rsid w:val="00CD1218"/>
    <w:rsid w:val="00CD1AC2"/>
    <w:rsid w:val="00CD2272"/>
    <w:rsid w:val="00CD37F9"/>
    <w:rsid w:val="00CD4136"/>
    <w:rsid w:val="00CD69FE"/>
    <w:rsid w:val="00CD7BFA"/>
    <w:rsid w:val="00CE118D"/>
    <w:rsid w:val="00CE2810"/>
    <w:rsid w:val="00CE2FD4"/>
    <w:rsid w:val="00CE3138"/>
    <w:rsid w:val="00CE3BBB"/>
    <w:rsid w:val="00CE3FA4"/>
    <w:rsid w:val="00CE5207"/>
    <w:rsid w:val="00CE6CE8"/>
    <w:rsid w:val="00CE6FCF"/>
    <w:rsid w:val="00CE756F"/>
    <w:rsid w:val="00CF08B7"/>
    <w:rsid w:val="00CF1C1E"/>
    <w:rsid w:val="00CF221B"/>
    <w:rsid w:val="00CF40D7"/>
    <w:rsid w:val="00CF56B9"/>
    <w:rsid w:val="00CF606F"/>
    <w:rsid w:val="00CF7A36"/>
    <w:rsid w:val="00D00BAB"/>
    <w:rsid w:val="00D03C50"/>
    <w:rsid w:val="00D04730"/>
    <w:rsid w:val="00D04D17"/>
    <w:rsid w:val="00D0618F"/>
    <w:rsid w:val="00D1005C"/>
    <w:rsid w:val="00D106AE"/>
    <w:rsid w:val="00D1070A"/>
    <w:rsid w:val="00D113C0"/>
    <w:rsid w:val="00D13F8E"/>
    <w:rsid w:val="00D14825"/>
    <w:rsid w:val="00D14B86"/>
    <w:rsid w:val="00D1505E"/>
    <w:rsid w:val="00D16576"/>
    <w:rsid w:val="00D16C17"/>
    <w:rsid w:val="00D172E9"/>
    <w:rsid w:val="00D17DCB"/>
    <w:rsid w:val="00D2000F"/>
    <w:rsid w:val="00D206B9"/>
    <w:rsid w:val="00D25758"/>
    <w:rsid w:val="00D2667C"/>
    <w:rsid w:val="00D2699C"/>
    <w:rsid w:val="00D3180B"/>
    <w:rsid w:val="00D32FB5"/>
    <w:rsid w:val="00D33FF6"/>
    <w:rsid w:val="00D363BD"/>
    <w:rsid w:val="00D41CFD"/>
    <w:rsid w:val="00D42F6E"/>
    <w:rsid w:val="00D431E1"/>
    <w:rsid w:val="00D44E52"/>
    <w:rsid w:val="00D46AD8"/>
    <w:rsid w:val="00D47CD3"/>
    <w:rsid w:val="00D50F54"/>
    <w:rsid w:val="00D511FC"/>
    <w:rsid w:val="00D525C0"/>
    <w:rsid w:val="00D529D7"/>
    <w:rsid w:val="00D5440A"/>
    <w:rsid w:val="00D545B3"/>
    <w:rsid w:val="00D54B02"/>
    <w:rsid w:val="00D57941"/>
    <w:rsid w:val="00D6035E"/>
    <w:rsid w:val="00D6110F"/>
    <w:rsid w:val="00D635B8"/>
    <w:rsid w:val="00D63B83"/>
    <w:rsid w:val="00D64129"/>
    <w:rsid w:val="00D65670"/>
    <w:rsid w:val="00D66D5D"/>
    <w:rsid w:val="00D66E7A"/>
    <w:rsid w:val="00D70ED1"/>
    <w:rsid w:val="00D72955"/>
    <w:rsid w:val="00D73B6E"/>
    <w:rsid w:val="00D76EDB"/>
    <w:rsid w:val="00D77572"/>
    <w:rsid w:val="00D77E55"/>
    <w:rsid w:val="00D815EE"/>
    <w:rsid w:val="00D8224A"/>
    <w:rsid w:val="00D860DF"/>
    <w:rsid w:val="00D8686B"/>
    <w:rsid w:val="00D878AC"/>
    <w:rsid w:val="00D9152F"/>
    <w:rsid w:val="00D9547C"/>
    <w:rsid w:val="00D963C0"/>
    <w:rsid w:val="00DA078B"/>
    <w:rsid w:val="00DA14E1"/>
    <w:rsid w:val="00DA22DC"/>
    <w:rsid w:val="00DA3BA9"/>
    <w:rsid w:val="00DA481F"/>
    <w:rsid w:val="00DA6647"/>
    <w:rsid w:val="00DB1429"/>
    <w:rsid w:val="00DB1CE4"/>
    <w:rsid w:val="00DB29E9"/>
    <w:rsid w:val="00DB340A"/>
    <w:rsid w:val="00DB346A"/>
    <w:rsid w:val="00DB398E"/>
    <w:rsid w:val="00DB3F6D"/>
    <w:rsid w:val="00DB5AC5"/>
    <w:rsid w:val="00DB5E75"/>
    <w:rsid w:val="00DC068F"/>
    <w:rsid w:val="00DC1F71"/>
    <w:rsid w:val="00DC3D7C"/>
    <w:rsid w:val="00DC41BB"/>
    <w:rsid w:val="00DC5A1E"/>
    <w:rsid w:val="00DC602C"/>
    <w:rsid w:val="00DC6C21"/>
    <w:rsid w:val="00DC6EB8"/>
    <w:rsid w:val="00DC70BB"/>
    <w:rsid w:val="00DD1F68"/>
    <w:rsid w:val="00DD48B5"/>
    <w:rsid w:val="00DD54E8"/>
    <w:rsid w:val="00DD6498"/>
    <w:rsid w:val="00DD650B"/>
    <w:rsid w:val="00DE1294"/>
    <w:rsid w:val="00DE3938"/>
    <w:rsid w:val="00DE5E78"/>
    <w:rsid w:val="00DE630B"/>
    <w:rsid w:val="00DF0E0D"/>
    <w:rsid w:val="00DF21B6"/>
    <w:rsid w:val="00DF25BB"/>
    <w:rsid w:val="00DF448F"/>
    <w:rsid w:val="00DF538C"/>
    <w:rsid w:val="00DF6B5E"/>
    <w:rsid w:val="00DF6E67"/>
    <w:rsid w:val="00E0120A"/>
    <w:rsid w:val="00E01B85"/>
    <w:rsid w:val="00E0220B"/>
    <w:rsid w:val="00E03261"/>
    <w:rsid w:val="00E04359"/>
    <w:rsid w:val="00E04613"/>
    <w:rsid w:val="00E05373"/>
    <w:rsid w:val="00E072C0"/>
    <w:rsid w:val="00E11053"/>
    <w:rsid w:val="00E14011"/>
    <w:rsid w:val="00E162BE"/>
    <w:rsid w:val="00E17AEB"/>
    <w:rsid w:val="00E201E4"/>
    <w:rsid w:val="00E20730"/>
    <w:rsid w:val="00E20755"/>
    <w:rsid w:val="00E24B85"/>
    <w:rsid w:val="00E27477"/>
    <w:rsid w:val="00E27AB4"/>
    <w:rsid w:val="00E27F20"/>
    <w:rsid w:val="00E3195E"/>
    <w:rsid w:val="00E32BBF"/>
    <w:rsid w:val="00E35336"/>
    <w:rsid w:val="00E37258"/>
    <w:rsid w:val="00E401A9"/>
    <w:rsid w:val="00E40475"/>
    <w:rsid w:val="00E437DD"/>
    <w:rsid w:val="00E52309"/>
    <w:rsid w:val="00E561F9"/>
    <w:rsid w:val="00E567E9"/>
    <w:rsid w:val="00E56EF0"/>
    <w:rsid w:val="00E60AAD"/>
    <w:rsid w:val="00E6163C"/>
    <w:rsid w:val="00E6372D"/>
    <w:rsid w:val="00E638DC"/>
    <w:rsid w:val="00E6421C"/>
    <w:rsid w:val="00E64825"/>
    <w:rsid w:val="00E66CEB"/>
    <w:rsid w:val="00E71392"/>
    <w:rsid w:val="00E728CB"/>
    <w:rsid w:val="00E7299B"/>
    <w:rsid w:val="00E73303"/>
    <w:rsid w:val="00E75036"/>
    <w:rsid w:val="00E7516A"/>
    <w:rsid w:val="00E771AC"/>
    <w:rsid w:val="00E77225"/>
    <w:rsid w:val="00E77E0E"/>
    <w:rsid w:val="00E8204A"/>
    <w:rsid w:val="00E822B2"/>
    <w:rsid w:val="00E8274A"/>
    <w:rsid w:val="00E83B50"/>
    <w:rsid w:val="00E851FE"/>
    <w:rsid w:val="00E85F57"/>
    <w:rsid w:val="00E903EA"/>
    <w:rsid w:val="00E921F4"/>
    <w:rsid w:val="00E969BB"/>
    <w:rsid w:val="00E9782F"/>
    <w:rsid w:val="00EA2A9B"/>
    <w:rsid w:val="00EA32F9"/>
    <w:rsid w:val="00EA3C8E"/>
    <w:rsid w:val="00EA4377"/>
    <w:rsid w:val="00EA4833"/>
    <w:rsid w:val="00EA4A3B"/>
    <w:rsid w:val="00EA4A87"/>
    <w:rsid w:val="00EA53EF"/>
    <w:rsid w:val="00EA6F6A"/>
    <w:rsid w:val="00EB00AB"/>
    <w:rsid w:val="00EB2951"/>
    <w:rsid w:val="00EB29A4"/>
    <w:rsid w:val="00EB3214"/>
    <w:rsid w:val="00EB3FE8"/>
    <w:rsid w:val="00EB6B53"/>
    <w:rsid w:val="00EB6DB2"/>
    <w:rsid w:val="00EC032A"/>
    <w:rsid w:val="00EC0DC4"/>
    <w:rsid w:val="00EC1099"/>
    <w:rsid w:val="00EC11A2"/>
    <w:rsid w:val="00EC1275"/>
    <w:rsid w:val="00EC486F"/>
    <w:rsid w:val="00EC48A4"/>
    <w:rsid w:val="00EC4CFD"/>
    <w:rsid w:val="00EC6E09"/>
    <w:rsid w:val="00ED2EF7"/>
    <w:rsid w:val="00ED30F0"/>
    <w:rsid w:val="00ED40E8"/>
    <w:rsid w:val="00ED4193"/>
    <w:rsid w:val="00ED4D22"/>
    <w:rsid w:val="00ED56A3"/>
    <w:rsid w:val="00ED6F43"/>
    <w:rsid w:val="00ED73B6"/>
    <w:rsid w:val="00EE3C71"/>
    <w:rsid w:val="00EE4730"/>
    <w:rsid w:val="00EF210E"/>
    <w:rsid w:val="00EF2D34"/>
    <w:rsid w:val="00EF78A2"/>
    <w:rsid w:val="00F006D5"/>
    <w:rsid w:val="00F009A2"/>
    <w:rsid w:val="00F00BD6"/>
    <w:rsid w:val="00F00DC7"/>
    <w:rsid w:val="00F02B5C"/>
    <w:rsid w:val="00F02F6D"/>
    <w:rsid w:val="00F03D74"/>
    <w:rsid w:val="00F04580"/>
    <w:rsid w:val="00F05DD1"/>
    <w:rsid w:val="00F07E55"/>
    <w:rsid w:val="00F11174"/>
    <w:rsid w:val="00F11841"/>
    <w:rsid w:val="00F11A43"/>
    <w:rsid w:val="00F1529A"/>
    <w:rsid w:val="00F168EB"/>
    <w:rsid w:val="00F21077"/>
    <w:rsid w:val="00F21908"/>
    <w:rsid w:val="00F229E3"/>
    <w:rsid w:val="00F22B3F"/>
    <w:rsid w:val="00F22FC0"/>
    <w:rsid w:val="00F23571"/>
    <w:rsid w:val="00F236CB"/>
    <w:rsid w:val="00F24BE1"/>
    <w:rsid w:val="00F24EA5"/>
    <w:rsid w:val="00F30315"/>
    <w:rsid w:val="00F306C7"/>
    <w:rsid w:val="00F30828"/>
    <w:rsid w:val="00F320D0"/>
    <w:rsid w:val="00F32278"/>
    <w:rsid w:val="00F350B2"/>
    <w:rsid w:val="00F35BCE"/>
    <w:rsid w:val="00F36248"/>
    <w:rsid w:val="00F40728"/>
    <w:rsid w:val="00F41589"/>
    <w:rsid w:val="00F4353C"/>
    <w:rsid w:val="00F43685"/>
    <w:rsid w:val="00F4474C"/>
    <w:rsid w:val="00F4476A"/>
    <w:rsid w:val="00F467A9"/>
    <w:rsid w:val="00F47A5D"/>
    <w:rsid w:val="00F5032B"/>
    <w:rsid w:val="00F517BE"/>
    <w:rsid w:val="00F55DEE"/>
    <w:rsid w:val="00F5620A"/>
    <w:rsid w:val="00F56507"/>
    <w:rsid w:val="00F56C58"/>
    <w:rsid w:val="00F574CE"/>
    <w:rsid w:val="00F6035F"/>
    <w:rsid w:val="00F60921"/>
    <w:rsid w:val="00F614AD"/>
    <w:rsid w:val="00F626D8"/>
    <w:rsid w:val="00F62EE6"/>
    <w:rsid w:val="00F640DB"/>
    <w:rsid w:val="00F6523E"/>
    <w:rsid w:val="00F70E06"/>
    <w:rsid w:val="00F71D6B"/>
    <w:rsid w:val="00F71F4F"/>
    <w:rsid w:val="00F73991"/>
    <w:rsid w:val="00F74250"/>
    <w:rsid w:val="00F772CB"/>
    <w:rsid w:val="00F8353A"/>
    <w:rsid w:val="00F8633E"/>
    <w:rsid w:val="00F87BE1"/>
    <w:rsid w:val="00F90B38"/>
    <w:rsid w:val="00F90E74"/>
    <w:rsid w:val="00F9223A"/>
    <w:rsid w:val="00F92F3A"/>
    <w:rsid w:val="00F93E81"/>
    <w:rsid w:val="00F95D2C"/>
    <w:rsid w:val="00F9651A"/>
    <w:rsid w:val="00F96C43"/>
    <w:rsid w:val="00F96D0E"/>
    <w:rsid w:val="00F9782F"/>
    <w:rsid w:val="00F9785F"/>
    <w:rsid w:val="00FA0F78"/>
    <w:rsid w:val="00FA1501"/>
    <w:rsid w:val="00FA1612"/>
    <w:rsid w:val="00FA2875"/>
    <w:rsid w:val="00FA2DB7"/>
    <w:rsid w:val="00FA4320"/>
    <w:rsid w:val="00FA4616"/>
    <w:rsid w:val="00FA5BD6"/>
    <w:rsid w:val="00FA5C79"/>
    <w:rsid w:val="00FA76DF"/>
    <w:rsid w:val="00FB0F2D"/>
    <w:rsid w:val="00FB14DE"/>
    <w:rsid w:val="00FB2213"/>
    <w:rsid w:val="00FB39B5"/>
    <w:rsid w:val="00FB69A6"/>
    <w:rsid w:val="00FB6DDD"/>
    <w:rsid w:val="00FC05AC"/>
    <w:rsid w:val="00FC0CD1"/>
    <w:rsid w:val="00FC0D32"/>
    <w:rsid w:val="00FC0DBA"/>
    <w:rsid w:val="00FC1AB2"/>
    <w:rsid w:val="00FC1E5E"/>
    <w:rsid w:val="00FC316E"/>
    <w:rsid w:val="00FC34A8"/>
    <w:rsid w:val="00FC3838"/>
    <w:rsid w:val="00FC41D8"/>
    <w:rsid w:val="00FC4821"/>
    <w:rsid w:val="00FC5B5C"/>
    <w:rsid w:val="00FC5ED8"/>
    <w:rsid w:val="00FC6C3B"/>
    <w:rsid w:val="00FD2086"/>
    <w:rsid w:val="00FD3101"/>
    <w:rsid w:val="00FD3C99"/>
    <w:rsid w:val="00FD44F1"/>
    <w:rsid w:val="00FD573A"/>
    <w:rsid w:val="00FD5CE5"/>
    <w:rsid w:val="00FD605D"/>
    <w:rsid w:val="00FD6783"/>
    <w:rsid w:val="00FE1560"/>
    <w:rsid w:val="00FE187D"/>
    <w:rsid w:val="00FE1977"/>
    <w:rsid w:val="00FE1FA2"/>
    <w:rsid w:val="00FE322F"/>
    <w:rsid w:val="00FE3F00"/>
    <w:rsid w:val="00FE70CC"/>
    <w:rsid w:val="00FE7DAB"/>
    <w:rsid w:val="00FF3E31"/>
    <w:rsid w:val="00FF4137"/>
    <w:rsid w:val="00FF50D9"/>
    <w:rsid w:val="00FF5F66"/>
    <w:rsid w:val="00FF6150"/>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6134E"/>
  <w15:docId w15:val="{3957FF52-6A2C-4581-A45E-90B0E7E7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34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851FE"/>
    <w:rPr>
      <w:sz w:val="20"/>
      <w:szCs w:val="20"/>
    </w:rPr>
  </w:style>
  <w:style w:type="character" w:styleId="FootnoteReference">
    <w:name w:val="footnote reference"/>
    <w:semiHidden/>
    <w:rsid w:val="00E851FE"/>
    <w:rPr>
      <w:vertAlign w:val="superscript"/>
    </w:rPr>
  </w:style>
  <w:style w:type="paragraph" w:styleId="Header">
    <w:name w:val="header"/>
    <w:basedOn w:val="Normal"/>
    <w:rsid w:val="00796781"/>
    <w:pPr>
      <w:tabs>
        <w:tab w:val="center" w:pos="4320"/>
        <w:tab w:val="right" w:pos="8640"/>
      </w:tabs>
    </w:pPr>
  </w:style>
  <w:style w:type="paragraph" w:styleId="Footer">
    <w:name w:val="footer"/>
    <w:basedOn w:val="Normal"/>
    <w:link w:val="FooterChar"/>
    <w:uiPriority w:val="99"/>
    <w:rsid w:val="00796781"/>
    <w:pPr>
      <w:tabs>
        <w:tab w:val="center" w:pos="4320"/>
        <w:tab w:val="right" w:pos="8640"/>
      </w:tabs>
    </w:pPr>
  </w:style>
  <w:style w:type="paragraph" w:styleId="BalloonText">
    <w:name w:val="Balloon Text"/>
    <w:basedOn w:val="Normal"/>
    <w:link w:val="BalloonTextChar"/>
    <w:rsid w:val="000C0DC0"/>
    <w:rPr>
      <w:rFonts w:ascii="Tahoma" w:hAnsi="Tahoma" w:cs="Tahoma"/>
      <w:sz w:val="16"/>
      <w:szCs w:val="16"/>
    </w:rPr>
  </w:style>
  <w:style w:type="character" w:customStyle="1" w:styleId="BalloonTextChar">
    <w:name w:val="Balloon Text Char"/>
    <w:link w:val="BalloonText"/>
    <w:rsid w:val="000C0DC0"/>
    <w:rPr>
      <w:rFonts w:ascii="Tahoma" w:hAnsi="Tahoma" w:cs="Tahoma"/>
      <w:sz w:val="16"/>
      <w:szCs w:val="16"/>
    </w:rPr>
  </w:style>
  <w:style w:type="paragraph" w:styleId="NormalWeb">
    <w:name w:val="Normal (Web)"/>
    <w:basedOn w:val="Normal"/>
    <w:uiPriority w:val="99"/>
    <w:unhideWhenUsed/>
    <w:rsid w:val="00B60ABF"/>
  </w:style>
  <w:style w:type="paragraph" w:styleId="ListParagraph">
    <w:name w:val="List Paragraph"/>
    <w:basedOn w:val="Normal"/>
    <w:uiPriority w:val="34"/>
    <w:qFormat/>
    <w:rsid w:val="008A0314"/>
    <w:pPr>
      <w:ind w:left="720"/>
    </w:pPr>
  </w:style>
  <w:style w:type="paragraph" w:customStyle="1" w:styleId="Default">
    <w:name w:val="Default"/>
    <w:rsid w:val="00B1702E"/>
    <w:pPr>
      <w:autoSpaceDE w:val="0"/>
      <w:autoSpaceDN w:val="0"/>
      <w:adjustRightInd w:val="0"/>
    </w:pPr>
    <w:rPr>
      <w:color w:val="000000"/>
      <w:sz w:val="24"/>
      <w:szCs w:val="24"/>
    </w:rPr>
  </w:style>
  <w:style w:type="numbering" w:customStyle="1" w:styleId="Style1">
    <w:name w:val="Style1"/>
    <w:uiPriority w:val="99"/>
    <w:rsid w:val="00A70127"/>
    <w:pPr>
      <w:numPr>
        <w:numId w:val="14"/>
      </w:numPr>
    </w:pPr>
  </w:style>
  <w:style w:type="character" w:customStyle="1" w:styleId="FooterChar">
    <w:name w:val="Footer Char"/>
    <w:link w:val="Footer"/>
    <w:uiPriority w:val="99"/>
    <w:rsid w:val="00555B15"/>
    <w:rPr>
      <w:sz w:val="24"/>
      <w:szCs w:val="24"/>
    </w:rPr>
  </w:style>
  <w:style w:type="character" w:styleId="CommentReference">
    <w:name w:val="annotation reference"/>
    <w:basedOn w:val="DefaultParagraphFont"/>
    <w:semiHidden/>
    <w:unhideWhenUsed/>
    <w:rsid w:val="00EF78A2"/>
    <w:rPr>
      <w:sz w:val="16"/>
      <w:szCs w:val="16"/>
    </w:rPr>
  </w:style>
  <w:style w:type="paragraph" w:styleId="CommentText">
    <w:name w:val="annotation text"/>
    <w:basedOn w:val="Normal"/>
    <w:link w:val="CommentTextChar"/>
    <w:semiHidden/>
    <w:unhideWhenUsed/>
    <w:rsid w:val="00EF78A2"/>
    <w:rPr>
      <w:sz w:val="20"/>
      <w:szCs w:val="20"/>
    </w:rPr>
  </w:style>
  <w:style w:type="character" w:customStyle="1" w:styleId="CommentTextChar">
    <w:name w:val="Comment Text Char"/>
    <w:basedOn w:val="DefaultParagraphFont"/>
    <w:link w:val="CommentText"/>
    <w:semiHidden/>
    <w:rsid w:val="00EF78A2"/>
  </w:style>
  <w:style w:type="paragraph" w:styleId="CommentSubject">
    <w:name w:val="annotation subject"/>
    <w:basedOn w:val="CommentText"/>
    <w:next w:val="CommentText"/>
    <w:link w:val="CommentSubjectChar"/>
    <w:semiHidden/>
    <w:unhideWhenUsed/>
    <w:rsid w:val="00EF78A2"/>
    <w:rPr>
      <w:b/>
      <w:bCs/>
    </w:rPr>
  </w:style>
  <w:style w:type="character" w:customStyle="1" w:styleId="CommentSubjectChar">
    <w:name w:val="Comment Subject Char"/>
    <w:basedOn w:val="CommentTextChar"/>
    <w:link w:val="CommentSubject"/>
    <w:semiHidden/>
    <w:rsid w:val="00EF78A2"/>
    <w:rPr>
      <w:b/>
      <w:bCs/>
    </w:rPr>
  </w:style>
  <w:style w:type="paragraph" w:styleId="Revision">
    <w:name w:val="Revision"/>
    <w:hidden/>
    <w:uiPriority w:val="99"/>
    <w:semiHidden/>
    <w:rsid w:val="009663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40040">
      <w:bodyDiv w:val="1"/>
      <w:marLeft w:val="0"/>
      <w:marRight w:val="0"/>
      <w:marTop w:val="0"/>
      <w:marBottom w:val="0"/>
      <w:divBdr>
        <w:top w:val="none" w:sz="0" w:space="0" w:color="auto"/>
        <w:left w:val="none" w:sz="0" w:space="0" w:color="auto"/>
        <w:bottom w:val="none" w:sz="0" w:space="0" w:color="auto"/>
        <w:right w:val="none" w:sz="0" w:space="0" w:color="auto"/>
      </w:divBdr>
    </w:div>
    <w:div w:id="404382486">
      <w:bodyDiv w:val="1"/>
      <w:marLeft w:val="0"/>
      <w:marRight w:val="0"/>
      <w:marTop w:val="0"/>
      <w:marBottom w:val="0"/>
      <w:divBdr>
        <w:top w:val="none" w:sz="0" w:space="0" w:color="auto"/>
        <w:left w:val="none" w:sz="0" w:space="0" w:color="auto"/>
        <w:bottom w:val="none" w:sz="0" w:space="0" w:color="auto"/>
        <w:right w:val="none" w:sz="0" w:space="0" w:color="auto"/>
      </w:divBdr>
    </w:div>
    <w:div w:id="485825595">
      <w:bodyDiv w:val="1"/>
      <w:marLeft w:val="0"/>
      <w:marRight w:val="0"/>
      <w:marTop w:val="0"/>
      <w:marBottom w:val="0"/>
      <w:divBdr>
        <w:top w:val="none" w:sz="0" w:space="0" w:color="auto"/>
        <w:left w:val="none" w:sz="0" w:space="0" w:color="auto"/>
        <w:bottom w:val="none" w:sz="0" w:space="0" w:color="auto"/>
        <w:right w:val="none" w:sz="0" w:space="0" w:color="auto"/>
      </w:divBdr>
    </w:div>
    <w:div w:id="1067803237">
      <w:bodyDiv w:val="1"/>
      <w:marLeft w:val="0"/>
      <w:marRight w:val="0"/>
      <w:marTop w:val="0"/>
      <w:marBottom w:val="0"/>
      <w:divBdr>
        <w:top w:val="none" w:sz="0" w:space="0" w:color="auto"/>
        <w:left w:val="none" w:sz="0" w:space="0" w:color="auto"/>
        <w:bottom w:val="none" w:sz="0" w:space="0" w:color="auto"/>
        <w:right w:val="none" w:sz="0" w:space="0" w:color="auto"/>
      </w:divBdr>
    </w:div>
    <w:div w:id="1529486042">
      <w:bodyDiv w:val="1"/>
      <w:marLeft w:val="0"/>
      <w:marRight w:val="0"/>
      <w:marTop w:val="0"/>
      <w:marBottom w:val="0"/>
      <w:divBdr>
        <w:top w:val="none" w:sz="0" w:space="0" w:color="auto"/>
        <w:left w:val="none" w:sz="0" w:space="0" w:color="auto"/>
        <w:bottom w:val="none" w:sz="0" w:space="0" w:color="auto"/>
        <w:right w:val="none" w:sz="0" w:space="0" w:color="auto"/>
      </w:divBdr>
    </w:div>
    <w:div w:id="1636983988">
      <w:bodyDiv w:val="1"/>
      <w:marLeft w:val="0"/>
      <w:marRight w:val="0"/>
      <w:marTop w:val="0"/>
      <w:marBottom w:val="0"/>
      <w:divBdr>
        <w:top w:val="none" w:sz="0" w:space="0" w:color="auto"/>
        <w:left w:val="none" w:sz="0" w:space="0" w:color="auto"/>
        <w:bottom w:val="none" w:sz="0" w:space="0" w:color="auto"/>
        <w:right w:val="none" w:sz="0" w:space="0" w:color="auto"/>
      </w:divBdr>
    </w:div>
    <w:div w:id="1878197184">
      <w:bodyDiv w:val="1"/>
      <w:marLeft w:val="0"/>
      <w:marRight w:val="0"/>
      <w:marTop w:val="0"/>
      <w:marBottom w:val="0"/>
      <w:divBdr>
        <w:top w:val="none" w:sz="0" w:space="0" w:color="auto"/>
        <w:left w:val="none" w:sz="0" w:space="0" w:color="auto"/>
        <w:bottom w:val="none" w:sz="0" w:space="0" w:color="auto"/>
        <w:right w:val="none" w:sz="0" w:space="0" w:color="auto"/>
      </w:divBdr>
    </w:div>
    <w:div w:id="1915243525">
      <w:bodyDiv w:val="1"/>
      <w:marLeft w:val="0"/>
      <w:marRight w:val="0"/>
      <w:marTop w:val="0"/>
      <w:marBottom w:val="0"/>
      <w:divBdr>
        <w:top w:val="none" w:sz="0" w:space="0" w:color="auto"/>
        <w:left w:val="none" w:sz="0" w:space="0" w:color="auto"/>
        <w:bottom w:val="none" w:sz="0" w:space="0" w:color="auto"/>
        <w:right w:val="none" w:sz="0" w:space="0" w:color="auto"/>
      </w:divBdr>
    </w:div>
    <w:div w:id="20941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5863-5537-4066-B48A-5ED109EE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BY-LAWS</vt:lpstr>
    </vt:vector>
  </TitlesOfParts>
  <Company>Volkert</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coverstreet</dc:creator>
  <cp:lastModifiedBy>Brock Hoegh</cp:lastModifiedBy>
  <cp:revision>5</cp:revision>
  <cp:lastPrinted>2018-02-21T16:58:00Z</cp:lastPrinted>
  <dcterms:created xsi:type="dcterms:W3CDTF">2018-03-15T16:19:00Z</dcterms:created>
  <dcterms:modified xsi:type="dcterms:W3CDTF">2018-03-15T16:30:00Z</dcterms:modified>
</cp:coreProperties>
</file>